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056" w:rsidRDefault="00BE2056" w:rsidP="00BE2056">
      <w:pPr>
        <w:pStyle w:val="1"/>
        <w:keepNext w:val="0"/>
        <w:keepLines w:val="0"/>
        <w:widowControl w:val="0"/>
        <w:spacing w:before="0" w:after="120" w:line="240" w:lineRule="auto"/>
        <w:jc w:val="center"/>
        <w:rPr>
          <w:rFonts w:ascii="Times New Roman Tj" w:hAnsi="Times New Roman Tj"/>
          <w:color w:val="auto"/>
        </w:rPr>
      </w:pPr>
      <w:bookmarkStart w:id="0" w:name="_GoBack"/>
      <w:proofErr w:type="spellStart"/>
      <w:r w:rsidRPr="00856B62">
        <w:rPr>
          <w:rFonts w:ascii="Times New Roman Tj" w:hAnsi="Times New Roman Tj"/>
          <w:color w:val="auto"/>
        </w:rPr>
        <w:t>За</w:t>
      </w:r>
      <w:r w:rsidR="009B4460">
        <w:rPr>
          <w:rFonts w:ascii="Times New Roman Tj" w:hAnsi="Times New Roman Tj"/>
          <w:color w:val="auto"/>
        </w:rPr>
        <w:t>х</w:t>
      </w:r>
      <w:r w:rsidRPr="00856B62">
        <w:rPr>
          <w:rFonts w:ascii="Times New Roman Tj" w:hAnsi="Times New Roman Tj"/>
          <w:color w:val="auto"/>
        </w:rPr>
        <w:t>ролудшав</w:t>
      </w:r>
      <w:r w:rsidR="009B4460">
        <w:rPr>
          <w:rFonts w:ascii="Times New Roman Tj" w:hAnsi="Times New Roman Tj"/>
          <w:color w:val="auto"/>
        </w:rPr>
        <w:t>и</w:t>
      </w:r>
      <w:proofErr w:type="spellEnd"/>
      <w:r w:rsidRPr="00856B62">
        <w:rPr>
          <w:rFonts w:ascii="Times New Roman Tj" w:hAnsi="Times New Roman Tj"/>
          <w:color w:val="auto"/>
        </w:rPr>
        <w:t xml:space="preserve"> </w:t>
      </w:r>
      <w:proofErr w:type="spellStart"/>
      <w:r w:rsidRPr="00856B62">
        <w:rPr>
          <w:rFonts w:ascii="Times New Roman Tj" w:hAnsi="Times New Roman Tj"/>
          <w:color w:val="auto"/>
        </w:rPr>
        <w:t>бо</w:t>
      </w:r>
      <w:proofErr w:type="spellEnd"/>
      <w:r w:rsidRPr="00856B62">
        <w:rPr>
          <w:rFonts w:ascii="Times New Roman Tj" w:hAnsi="Times New Roman Tj"/>
          <w:color w:val="auto"/>
        </w:rPr>
        <w:t xml:space="preserve"> </w:t>
      </w:r>
      <w:proofErr w:type="spellStart"/>
      <w:r w:rsidRPr="00856B62">
        <w:rPr>
          <w:rFonts w:ascii="Times New Roman Tj" w:hAnsi="Times New Roman Tj"/>
          <w:color w:val="auto"/>
        </w:rPr>
        <w:t>пайвастаги</w:t>
      </w:r>
      <w:r w:rsidR="009B4460">
        <w:rPr>
          <w:rFonts w:ascii="Times New Roman Tj" w:hAnsi="Times New Roman Tj"/>
          <w:color w:val="auto"/>
        </w:rPr>
        <w:t>х</w:t>
      </w:r>
      <w:r w:rsidRPr="00856B62">
        <w:rPr>
          <w:rFonts w:ascii="Times New Roman Tj" w:hAnsi="Times New Roman Tj"/>
          <w:color w:val="auto"/>
        </w:rPr>
        <w:t>ои</w:t>
      </w:r>
      <w:proofErr w:type="spellEnd"/>
      <w:r w:rsidRPr="00856B62">
        <w:rPr>
          <w:rFonts w:ascii="Times New Roman Tj" w:hAnsi="Times New Roman Tj"/>
          <w:color w:val="auto"/>
        </w:rPr>
        <w:t xml:space="preserve"> </w:t>
      </w:r>
      <w:proofErr w:type="spellStart"/>
      <w:r w:rsidRPr="00856B62">
        <w:rPr>
          <w:rFonts w:ascii="Times New Roman Tj" w:hAnsi="Times New Roman Tj"/>
          <w:color w:val="auto"/>
        </w:rPr>
        <w:t>фосфордор</w:t>
      </w:r>
      <w:proofErr w:type="spellEnd"/>
      <w:r w:rsidRPr="00856B62">
        <w:rPr>
          <w:rFonts w:ascii="Times New Roman Tj" w:hAnsi="Times New Roman Tj"/>
          <w:color w:val="auto"/>
        </w:rPr>
        <w:t xml:space="preserve"> (</w:t>
      </w:r>
      <w:r w:rsidRPr="00856B62">
        <w:rPr>
          <w:rFonts w:ascii="Times New Roman Tj" w:hAnsi="Times New Roman Tj"/>
          <w:color w:val="auto"/>
          <w:lang w:val="en-GB"/>
        </w:rPr>
        <w:t>T</w:t>
      </w:r>
      <w:r w:rsidRPr="00856B62">
        <w:rPr>
          <w:rFonts w:ascii="Times New Roman Tj" w:hAnsi="Times New Roman Tj"/>
          <w:color w:val="auto"/>
        </w:rPr>
        <w:t>60.0-</w:t>
      </w:r>
      <w:r w:rsidRPr="00856B62">
        <w:rPr>
          <w:rFonts w:ascii="Times New Roman Tj" w:hAnsi="Times New Roman Tj"/>
          <w:color w:val="auto"/>
          <w:lang w:val="en-GB"/>
        </w:rPr>
        <w:t>T</w:t>
      </w:r>
      <w:r w:rsidRPr="00856B62">
        <w:rPr>
          <w:rFonts w:ascii="Times New Roman Tj" w:hAnsi="Times New Roman Tj"/>
          <w:color w:val="auto"/>
        </w:rPr>
        <w:t>60.9)</w:t>
      </w:r>
    </w:p>
    <w:bookmarkEnd w:id="0"/>
    <w:p w:rsidR="00BE2056" w:rsidRPr="001B6440" w:rsidRDefault="00BE2056" w:rsidP="00BE2056">
      <w:pPr>
        <w:pStyle w:val="a5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1B6440">
        <w:rPr>
          <w:rFonts w:ascii="Times New Roman Tj" w:hAnsi="Times New Roman Tj"/>
          <w:b/>
          <w:sz w:val="28"/>
          <w:szCs w:val="28"/>
        </w:rPr>
        <w:t>Му</w:t>
      </w:r>
      <w:r w:rsidR="009B4460">
        <w:rPr>
          <w:rFonts w:ascii="Times New Roman Tj" w:hAnsi="Times New Roman Tj"/>
          <w:b/>
          <w:sz w:val="28"/>
          <w:szCs w:val="28"/>
        </w:rPr>
        <w:t>к</w:t>
      </w:r>
      <w:r w:rsidRPr="001B6440">
        <w:rPr>
          <w:rFonts w:ascii="Times New Roman Tj" w:hAnsi="Times New Roman Tj"/>
          <w:b/>
          <w:sz w:val="28"/>
          <w:szCs w:val="28"/>
        </w:rPr>
        <w:t>аррарот</w:t>
      </w:r>
      <w:proofErr w:type="spellEnd"/>
      <w:r w:rsidRPr="001B6440">
        <w:rPr>
          <w:rFonts w:ascii="Times New Roman Tj" w:hAnsi="Times New Roman Tj"/>
          <w:b/>
          <w:sz w:val="28"/>
          <w:szCs w:val="28"/>
        </w:rPr>
        <w:t>.</w:t>
      </w:r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За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ролудшав</w:t>
      </w:r>
      <w:r w:rsidR="009B4460">
        <w:rPr>
          <w:rFonts w:ascii="Times New Roman Tj" w:hAnsi="Times New Roman Tj"/>
          <w:sz w:val="28"/>
          <w:szCs w:val="28"/>
        </w:rPr>
        <w:t>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бо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пайвастаги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ои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фосфордор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– </w:t>
      </w:r>
      <w:proofErr w:type="spellStart"/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олати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патологии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якбора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баамалоянда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мебошад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ки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бе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расонидани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к</w:t>
      </w:r>
      <w:r w:rsidR="009B4460">
        <w:rPr>
          <w:rFonts w:ascii="Times New Roman Tj" w:hAnsi="Times New Roman Tj"/>
          <w:sz w:val="28"/>
          <w:szCs w:val="28"/>
        </w:rPr>
        <w:t>у</w:t>
      </w:r>
      <w:r w:rsidRPr="001B6440">
        <w:rPr>
          <w:rFonts w:ascii="Times New Roman Tj" w:hAnsi="Times New Roman Tj"/>
          <w:sz w:val="28"/>
          <w:szCs w:val="28"/>
        </w:rPr>
        <w:t>маки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тиббии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комилан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мувофи</w:t>
      </w:r>
      <w:r w:rsidR="009B4460">
        <w:rPr>
          <w:rFonts w:ascii="Times New Roman Tj" w:hAnsi="Times New Roman Tj"/>
          <w:sz w:val="28"/>
          <w:szCs w:val="28"/>
        </w:rPr>
        <w:t>к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метавонад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саломат</w:t>
      </w:r>
      <w:r w:rsidR="009B4460">
        <w:rPr>
          <w:rFonts w:ascii="Times New Roman Tj" w:hAnsi="Times New Roman Tj"/>
          <w:sz w:val="28"/>
          <w:szCs w:val="28"/>
        </w:rPr>
        <w:t>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зарари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калон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расонад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, ё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ки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фавти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9B4460">
        <w:rPr>
          <w:rFonts w:ascii="Times New Roman Tj" w:hAnsi="Times New Roman Tj"/>
          <w:sz w:val="28"/>
          <w:szCs w:val="28"/>
        </w:rPr>
        <w:t>ч</w:t>
      </w:r>
      <w:r w:rsidRPr="001B6440">
        <w:rPr>
          <w:rFonts w:ascii="Times New Roman Tj" w:hAnsi="Times New Roman Tj"/>
          <w:sz w:val="28"/>
          <w:szCs w:val="28"/>
        </w:rPr>
        <w:t>абрдида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оварда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расонад</w:t>
      </w:r>
      <w:proofErr w:type="spellEnd"/>
      <w:r w:rsidRPr="001B6440">
        <w:rPr>
          <w:rFonts w:ascii="Times New Roman Tj" w:hAnsi="Times New Roman Tj"/>
          <w:sz w:val="28"/>
          <w:szCs w:val="28"/>
        </w:rPr>
        <w:t>.</w:t>
      </w:r>
    </w:p>
    <w:p w:rsidR="00BE2056" w:rsidRPr="001B6440" w:rsidRDefault="00BE2056" w:rsidP="00BE2056">
      <w:pPr>
        <w:pStyle w:val="a5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1B6440">
        <w:rPr>
          <w:rFonts w:ascii="Times New Roman Tj" w:hAnsi="Times New Roman Tj"/>
          <w:sz w:val="28"/>
          <w:szCs w:val="28"/>
        </w:rPr>
        <w:t>Модда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ое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ки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ба ин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гур</w:t>
      </w:r>
      <w:r w:rsidR="009B4460">
        <w:rPr>
          <w:rFonts w:ascii="Times New Roman Tj" w:hAnsi="Times New Roman Tj"/>
          <w:sz w:val="28"/>
          <w:szCs w:val="28"/>
        </w:rPr>
        <w:t>ух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дохил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мешаванд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ни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оят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зиёданд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, вале аз 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 xml:space="preserve">ама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бештар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па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нгашта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чунин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мавод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о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, ба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монанди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хлорофос,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дихлофос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, тиофос,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карбофос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ва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ѓайра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о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мебошанд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За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рнокии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мавод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о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гуногун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аст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, дар </w:t>
      </w:r>
      <w:proofErr w:type="spellStart"/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удуди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гуногун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таѓйир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меёбад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атто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барои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як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мавод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ва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ро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ба организм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дохилшавии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за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р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вобастаг</w:t>
      </w:r>
      <w:r w:rsidR="009B4460">
        <w:rPr>
          <w:rFonts w:ascii="Times New Roman Tj" w:hAnsi="Times New Roman Tj"/>
          <w:sz w:val="28"/>
          <w:szCs w:val="28"/>
        </w:rPr>
        <w:t>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дорад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ангоми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ба организм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ворид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proofErr w:type="gramStart"/>
      <w:r w:rsidRPr="001B6440">
        <w:rPr>
          <w:rFonts w:ascii="Times New Roman Tj" w:hAnsi="Times New Roman Tj"/>
          <w:sz w:val="28"/>
          <w:szCs w:val="28"/>
        </w:rPr>
        <w:t>шудани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 0</w:t>
      </w:r>
      <w:proofErr w:type="gramEnd"/>
      <w:r w:rsidRPr="001B6440">
        <w:rPr>
          <w:rFonts w:ascii="Times New Roman Tj" w:hAnsi="Times New Roman Tj"/>
          <w:sz w:val="28"/>
          <w:szCs w:val="28"/>
        </w:rPr>
        <w:t xml:space="preserve">,05-1 г тиофос ё 100 г хлорофос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мумкин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аст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нати</w:t>
      </w:r>
      <w:r w:rsidR="009B4460">
        <w:rPr>
          <w:rFonts w:ascii="Times New Roman Tj" w:hAnsi="Times New Roman Tj"/>
          <w:sz w:val="28"/>
          <w:szCs w:val="28"/>
        </w:rPr>
        <w:t>ч</w:t>
      </w:r>
      <w:r w:rsidRPr="001B6440">
        <w:rPr>
          <w:rFonts w:ascii="Times New Roman Tj" w:hAnsi="Times New Roman Tj"/>
          <w:sz w:val="28"/>
          <w:szCs w:val="28"/>
        </w:rPr>
        <w:t>ааш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бо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марг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ан</w:t>
      </w:r>
      <w:r w:rsidR="009B4460">
        <w:rPr>
          <w:rFonts w:ascii="Times New Roman Tj" w:hAnsi="Times New Roman Tj"/>
          <w:sz w:val="28"/>
          <w:szCs w:val="28"/>
        </w:rPr>
        <w:t>ч</w:t>
      </w:r>
      <w:r w:rsidRPr="001B6440">
        <w:rPr>
          <w:rFonts w:ascii="Times New Roman Tj" w:hAnsi="Times New Roman Tj"/>
          <w:sz w:val="28"/>
          <w:szCs w:val="28"/>
        </w:rPr>
        <w:t>ом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ёбад</w:t>
      </w:r>
      <w:proofErr w:type="spellEnd"/>
      <w:r w:rsidRPr="001B6440">
        <w:rPr>
          <w:rFonts w:ascii="Times New Roman Tj" w:hAnsi="Times New Roman Tj"/>
          <w:sz w:val="28"/>
          <w:szCs w:val="28"/>
        </w:rPr>
        <w:t>.</w:t>
      </w:r>
    </w:p>
    <w:p w:rsidR="00BE2056" w:rsidRPr="001B6440" w:rsidRDefault="00BE2056" w:rsidP="00BE2056">
      <w:pPr>
        <w:pStyle w:val="a3"/>
        <w:widowControl w:val="0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1B6440">
        <w:rPr>
          <w:rFonts w:ascii="Times New Roman Tj" w:hAnsi="Times New Roman Tj" w:cs="Times New Roman"/>
          <w:b/>
          <w:sz w:val="28"/>
          <w:szCs w:val="28"/>
        </w:rPr>
        <w:t>Ма</w:t>
      </w:r>
      <w:r w:rsidR="009B4460">
        <w:rPr>
          <w:rFonts w:ascii="Times New Roman Tj" w:hAnsi="Times New Roman Tj" w:cs="Times New Roman"/>
          <w:b/>
          <w:sz w:val="28"/>
          <w:szCs w:val="28"/>
        </w:rPr>
        <w:t>к</w:t>
      </w:r>
      <w:r w:rsidRPr="001B6440">
        <w:rPr>
          <w:rFonts w:ascii="Times New Roman Tj" w:hAnsi="Times New Roman Tj" w:cs="Times New Roman"/>
          <w:b/>
          <w:sz w:val="28"/>
          <w:szCs w:val="28"/>
        </w:rPr>
        <w:t>сад</w:t>
      </w:r>
      <w:proofErr w:type="spellEnd"/>
      <w:r w:rsidRPr="001B6440">
        <w:rPr>
          <w:rFonts w:ascii="Times New Roman Tj" w:hAnsi="Times New Roman Tj" w:cs="Times New Roman"/>
          <w:b/>
          <w:sz w:val="28"/>
          <w:szCs w:val="28"/>
        </w:rPr>
        <w:t>:</w:t>
      </w:r>
      <w:r w:rsidRPr="001B6440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 w:cs="Times New Roman"/>
          <w:sz w:val="28"/>
          <w:szCs w:val="28"/>
        </w:rPr>
        <w:t>расонидани</w:t>
      </w:r>
      <w:proofErr w:type="spellEnd"/>
      <w:r w:rsidRPr="001B6440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 w:cs="Times New Roman"/>
          <w:sz w:val="28"/>
          <w:szCs w:val="28"/>
        </w:rPr>
        <w:t>к</w:t>
      </w:r>
      <w:r w:rsidR="009B4460">
        <w:rPr>
          <w:rFonts w:ascii="Times New Roman Tj" w:hAnsi="Times New Roman Tj" w:cs="Times New Roman"/>
          <w:sz w:val="28"/>
          <w:szCs w:val="28"/>
        </w:rPr>
        <w:t>у</w:t>
      </w:r>
      <w:r w:rsidRPr="001B6440">
        <w:rPr>
          <w:rFonts w:ascii="Times New Roman Tj" w:hAnsi="Times New Roman Tj" w:cs="Times New Roman"/>
          <w:sz w:val="28"/>
          <w:szCs w:val="28"/>
        </w:rPr>
        <w:t>маки</w:t>
      </w:r>
      <w:proofErr w:type="spellEnd"/>
      <w:r w:rsidRPr="001B6440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 w:cs="Times New Roman"/>
          <w:sz w:val="28"/>
          <w:szCs w:val="28"/>
        </w:rPr>
        <w:t>бетаъхир</w:t>
      </w:r>
      <w:proofErr w:type="spellEnd"/>
      <w:r w:rsidRPr="001B6440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9B4460">
        <w:rPr>
          <w:rFonts w:ascii="Times New Roman Tj" w:hAnsi="Times New Roman Tj" w:cs="Times New Roman"/>
          <w:sz w:val="28"/>
          <w:szCs w:val="28"/>
        </w:rPr>
        <w:t>х</w:t>
      </w:r>
      <w:r w:rsidRPr="001B6440">
        <w:rPr>
          <w:rFonts w:ascii="Times New Roman Tj" w:hAnsi="Times New Roman Tj" w:cs="Times New Roman"/>
          <w:sz w:val="28"/>
          <w:szCs w:val="28"/>
        </w:rPr>
        <w:t>ангоми</w:t>
      </w:r>
      <w:proofErr w:type="spellEnd"/>
      <w:r w:rsidRPr="001B6440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 w:cs="Times New Roman"/>
          <w:sz w:val="28"/>
          <w:szCs w:val="28"/>
        </w:rPr>
        <w:t>за</w:t>
      </w:r>
      <w:r w:rsidR="009B4460">
        <w:rPr>
          <w:rFonts w:ascii="Times New Roman Tj" w:hAnsi="Times New Roman Tj" w:cs="Times New Roman"/>
          <w:sz w:val="28"/>
          <w:szCs w:val="28"/>
        </w:rPr>
        <w:t>х</w:t>
      </w:r>
      <w:r w:rsidRPr="001B6440">
        <w:rPr>
          <w:rFonts w:ascii="Times New Roman Tj" w:hAnsi="Times New Roman Tj" w:cs="Times New Roman"/>
          <w:sz w:val="28"/>
          <w:szCs w:val="28"/>
        </w:rPr>
        <w:t>ролудшав</w:t>
      </w:r>
      <w:r w:rsidR="009B4460">
        <w:rPr>
          <w:rFonts w:ascii="Times New Roman Tj" w:hAnsi="Times New Roman Tj" w:cs="Times New Roman"/>
          <w:sz w:val="28"/>
          <w:szCs w:val="28"/>
        </w:rPr>
        <w:t>и</w:t>
      </w:r>
      <w:proofErr w:type="spellEnd"/>
      <w:r w:rsidRPr="001B6440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 w:cs="Times New Roman"/>
          <w:sz w:val="28"/>
          <w:szCs w:val="28"/>
        </w:rPr>
        <w:t>бо</w:t>
      </w:r>
      <w:proofErr w:type="spellEnd"/>
      <w:r w:rsidRPr="001B6440">
        <w:rPr>
          <w:rFonts w:ascii="Times New Roman Tj" w:hAnsi="Times New Roman Tj" w:cs="Times New Roman"/>
          <w:sz w:val="28"/>
          <w:szCs w:val="28"/>
        </w:rPr>
        <w:t xml:space="preserve"> ПОФ.</w:t>
      </w:r>
    </w:p>
    <w:p w:rsidR="00BE2056" w:rsidRPr="001B6440" w:rsidRDefault="00BE2056" w:rsidP="00BE2056">
      <w:pPr>
        <w:pStyle w:val="a3"/>
        <w:widowControl w:val="0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1B6440">
        <w:rPr>
          <w:rFonts w:ascii="Times New Roman Tj" w:hAnsi="Times New Roman Tj" w:cs="Times New Roman"/>
          <w:b/>
          <w:sz w:val="28"/>
          <w:szCs w:val="28"/>
        </w:rPr>
        <w:t>Популятсия</w:t>
      </w:r>
      <w:proofErr w:type="spellEnd"/>
      <w:r w:rsidRPr="001B6440">
        <w:rPr>
          <w:rFonts w:ascii="Times New Roman Tj" w:hAnsi="Times New Roman Tj" w:cs="Times New Roman"/>
          <w:b/>
          <w:sz w:val="28"/>
          <w:szCs w:val="28"/>
        </w:rPr>
        <w:t>:</w:t>
      </w:r>
      <w:r w:rsidRPr="001B6440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 w:cs="Times New Roman"/>
          <w:sz w:val="28"/>
          <w:szCs w:val="28"/>
        </w:rPr>
        <w:t>к</w:t>
      </w:r>
      <w:r w:rsidR="009B4460">
        <w:rPr>
          <w:rFonts w:ascii="Times New Roman Tj" w:hAnsi="Times New Roman Tj" w:cs="Times New Roman"/>
          <w:sz w:val="28"/>
          <w:szCs w:val="28"/>
        </w:rPr>
        <w:t>у</w:t>
      </w:r>
      <w:r w:rsidRPr="001B6440">
        <w:rPr>
          <w:rFonts w:ascii="Times New Roman Tj" w:hAnsi="Times New Roman Tj" w:cs="Times New Roman"/>
          <w:sz w:val="28"/>
          <w:szCs w:val="28"/>
        </w:rPr>
        <w:t>дакон</w:t>
      </w:r>
      <w:proofErr w:type="spellEnd"/>
      <w:r w:rsidRPr="001B6440">
        <w:rPr>
          <w:rFonts w:ascii="Times New Roman Tj" w:hAnsi="Times New Roman Tj" w:cs="Times New Roman"/>
          <w:sz w:val="28"/>
          <w:szCs w:val="28"/>
        </w:rPr>
        <w:t>.</w:t>
      </w:r>
    </w:p>
    <w:p w:rsidR="00BE2056" w:rsidRPr="001B6440" w:rsidRDefault="00BE2056" w:rsidP="00BE2056">
      <w:pPr>
        <w:pStyle w:val="a3"/>
        <w:widowControl w:val="0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1B6440">
        <w:rPr>
          <w:rFonts w:ascii="Times New Roman Tj" w:hAnsi="Times New Roman Tj" w:cs="Times New Roman"/>
          <w:b/>
          <w:sz w:val="28"/>
          <w:szCs w:val="28"/>
        </w:rPr>
        <w:t>Истифодабарандагон</w:t>
      </w:r>
      <w:proofErr w:type="spellEnd"/>
      <w:r w:rsidRPr="001B6440">
        <w:rPr>
          <w:rFonts w:ascii="Times New Roman Tj" w:hAnsi="Times New Roman Tj" w:cs="Times New Roman"/>
          <w:b/>
          <w:sz w:val="28"/>
          <w:szCs w:val="28"/>
        </w:rPr>
        <w:t>:</w:t>
      </w:r>
      <w:r w:rsidRPr="001B6440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 w:cs="Times New Roman"/>
          <w:sz w:val="28"/>
          <w:szCs w:val="28"/>
        </w:rPr>
        <w:t>табибони</w:t>
      </w:r>
      <w:proofErr w:type="spellEnd"/>
      <w:r w:rsidRPr="001B6440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 w:cs="Times New Roman"/>
          <w:sz w:val="28"/>
          <w:szCs w:val="28"/>
        </w:rPr>
        <w:t>э</w:t>
      </w:r>
      <w:r w:rsidR="009B4460">
        <w:rPr>
          <w:rFonts w:ascii="Times New Roman Tj" w:hAnsi="Times New Roman Tj" w:cs="Times New Roman"/>
          <w:sz w:val="28"/>
          <w:szCs w:val="28"/>
        </w:rPr>
        <w:t>х</w:t>
      </w:r>
      <w:r w:rsidRPr="001B6440">
        <w:rPr>
          <w:rFonts w:ascii="Times New Roman Tj" w:hAnsi="Times New Roman Tj" w:cs="Times New Roman"/>
          <w:sz w:val="28"/>
          <w:szCs w:val="28"/>
        </w:rPr>
        <w:t>ёгар</w:t>
      </w:r>
      <w:proofErr w:type="spellEnd"/>
      <w:r w:rsidRPr="001B6440">
        <w:rPr>
          <w:rFonts w:ascii="Times New Roman Tj" w:hAnsi="Times New Roman Tj" w:cs="Times New Roman"/>
          <w:sz w:val="28"/>
          <w:szCs w:val="28"/>
        </w:rPr>
        <w:t xml:space="preserve">, </w:t>
      </w:r>
      <w:proofErr w:type="spellStart"/>
      <w:r w:rsidRPr="001B6440">
        <w:rPr>
          <w:rFonts w:ascii="Times New Roman Tj" w:hAnsi="Times New Roman Tj" w:cs="Times New Roman"/>
          <w:sz w:val="28"/>
          <w:szCs w:val="28"/>
        </w:rPr>
        <w:t>токсиколог</w:t>
      </w:r>
      <w:r w:rsidR="009B4460">
        <w:rPr>
          <w:rFonts w:ascii="Times New Roman Tj" w:hAnsi="Times New Roman Tj" w:cs="Times New Roman"/>
          <w:sz w:val="28"/>
          <w:szCs w:val="28"/>
        </w:rPr>
        <w:t>х</w:t>
      </w:r>
      <w:r w:rsidRPr="001B6440">
        <w:rPr>
          <w:rFonts w:ascii="Times New Roman Tj" w:hAnsi="Times New Roman Tj" w:cs="Times New Roman"/>
          <w:sz w:val="28"/>
          <w:szCs w:val="28"/>
        </w:rPr>
        <w:t>о</w:t>
      </w:r>
      <w:proofErr w:type="spellEnd"/>
      <w:r w:rsidRPr="001B6440">
        <w:rPr>
          <w:rFonts w:ascii="Times New Roman Tj" w:hAnsi="Times New Roman Tj" w:cs="Times New Roman"/>
          <w:sz w:val="28"/>
          <w:szCs w:val="28"/>
        </w:rPr>
        <w:t xml:space="preserve">, </w:t>
      </w:r>
      <w:proofErr w:type="spellStart"/>
      <w:r w:rsidRPr="001B6440">
        <w:rPr>
          <w:rFonts w:ascii="Times New Roman Tj" w:hAnsi="Times New Roman Tj" w:cs="Times New Roman"/>
          <w:sz w:val="28"/>
          <w:szCs w:val="28"/>
        </w:rPr>
        <w:t>табибони</w:t>
      </w:r>
      <w:proofErr w:type="spellEnd"/>
      <w:r w:rsidRPr="001B6440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 w:cs="Times New Roman"/>
          <w:sz w:val="28"/>
          <w:szCs w:val="28"/>
        </w:rPr>
        <w:t>к</w:t>
      </w:r>
      <w:r w:rsidR="009B4460">
        <w:rPr>
          <w:rFonts w:ascii="Times New Roman Tj" w:hAnsi="Times New Roman Tj" w:cs="Times New Roman"/>
          <w:sz w:val="28"/>
          <w:szCs w:val="28"/>
        </w:rPr>
        <w:t>у</w:t>
      </w:r>
      <w:r w:rsidRPr="001B6440">
        <w:rPr>
          <w:rFonts w:ascii="Times New Roman Tj" w:hAnsi="Times New Roman Tj" w:cs="Times New Roman"/>
          <w:sz w:val="28"/>
          <w:szCs w:val="28"/>
        </w:rPr>
        <w:t>дакона</w:t>
      </w:r>
      <w:proofErr w:type="spellEnd"/>
      <w:r w:rsidRPr="001B6440">
        <w:rPr>
          <w:rFonts w:ascii="Times New Roman Tj" w:hAnsi="Times New Roman Tj" w:cs="Times New Roman"/>
          <w:sz w:val="28"/>
          <w:szCs w:val="28"/>
        </w:rPr>
        <w:t xml:space="preserve">, </w:t>
      </w:r>
      <w:proofErr w:type="spellStart"/>
      <w:r w:rsidRPr="001B6440">
        <w:rPr>
          <w:rFonts w:ascii="Times New Roman Tj" w:hAnsi="Times New Roman Tj" w:cs="Times New Roman"/>
          <w:sz w:val="28"/>
          <w:szCs w:val="28"/>
        </w:rPr>
        <w:t>оилав</w:t>
      </w:r>
      <w:r w:rsidR="009B4460">
        <w:rPr>
          <w:rFonts w:ascii="Times New Roman Tj" w:hAnsi="Times New Roman Tj" w:cs="Times New Roman"/>
          <w:sz w:val="28"/>
          <w:szCs w:val="28"/>
        </w:rPr>
        <w:t>и</w:t>
      </w:r>
      <w:proofErr w:type="spellEnd"/>
      <w:r w:rsidRPr="001B6440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 w:cs="Times New Roman"/>
          <w:sz w:val="28"/>
          <w:szCs w:val="28"/>
        </w:rPr>
        <w:t>ва</w:t>
      </w:r>
      <w:proofErr w:type="spellEnd"/>
      <w:r w:rsidRPr="001B6440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 w:cs="Times New Roman"/>
          <w:sz w:val="28"/>
          <w:szCs w:val="28"/>
        </w:rPr>
        <w:t>дигар</w:t>
      </w:r>
      <w:proofErr w:type="spellEnd"/>
      <w:r w:rsidRPr="001B6440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 w:cs="Times New Roman"/>
          <w:sz w:val="28"/>
          <w:szCs w:val="28"/>
        </w:rPr>
        <w:t>ихтисос</w:t>
      </w:r>
      <w:r w:rsidR="009B4460">
        <w:rPr>
          <w:rFonts w:ascii="Times New Roman Tj" w:hAnsi="Times New Roman Tj" w:cs="Times New Roman"/>
          <w:sz w:val="28"/>
          <w:szCs w:val="28"/>
        </w:rPr>
        <w:t>х</w:t>
      </w:r>
      <w:r w:rsidRPr="001B6440">
        <w:rPr>
          <w:rFonts w:ascii="Times New Roman Tj" w:hAnsi="Times New Roman Tj" w:cs="Times New Roman"/>
          <w:sz w:val="28"/>
          <w:szCs w:val="28"/>
        </w:rPr>
        <w:t>о</w:t>
      </w:r>
      <w:proofErr w:type="spellEnd"/>
      <w:r w:rsidRPr="001B6440">
        <w:rPr>
          <w:rFonts w:ascii="Times New Roman Tj" w:hAnsi="Times New Roman Tj" w:cs="Times New Roman"/>
          <w:sz w:val="28"/>
          <w:szCs w:val="28"/>
        </w:rPr>
        <w:t>.</w:t>
      </w:r>
    </w:p>
    <w:p w:rsidR="00BE2056" w:rsidRPr="001B6440" w:rsidRDefault="00BE2056" w:rsidP="00BE2056">
      <w:pPr>
        <w:pStyle w:val="2"/>
        <w:keepNext w:val="0"/>
        <w:keepLines w:val="0"/>
        <w:widowControl w:val="0"/>
        <w:spacing w:before="0" w:line="240" w:lineRule="auto"/>
        <w:jc w:val="both"/>
        <w:rPr>
          <w:rFonts w:ascii="Times New Roman Tj" w:hAnsi="Times New Roman Tj"/>
          <w:color w:val="auto"/>
          <w:sz w:val="28"/>
          <w:szCs w:val="28"/>
        </w:rPr>
      </w:pPr>
      <w:proofErr w:type="spellStart"/>
      <w:r w:rsidRPr="001B6440">
        <w:rPr>
          <w:rFonts w:ascii="Times New Roman Tj" w:hAnsi="Times New Roman Tj"/>
          <w:color w:val="auto"/>
          <w:sz w:val="28"/>
          <w:szCs w:val="28"/>
        </w:rPr>
        <w:t>Равиши</w:t>
      </w:r>
      <w:proofErr w:type="spellEnd"/>
      <w:r w:rsidRPr="001B6440">
        <w:rPr>
          <w:rFonts w:ascii="Times New Roman Tj" w:hAnsi="Times New Roman Tj"/>
          <w:color w:val="auto"/>
          <w:sz w:val="28"/>
          <w:szCs w:val="28"/>
        </w:rPr>
        <w:t xml:space="preserve"> клиник</w:t>
      </w:r>
      <w:r w:rsidR="009B4460">
        <w:rPr>
          <w:rFonts w:ascii="Times New Roman Tj" w:hAnsi="Times New Roman Tj"/>
          <w:color w:val="auto"/>
          <w:sz w:val="28"/>
          <w:szCs w:val="28"/>
        </w:rPr>
        <w:t>и</w:t>
      </w:r>
      <w:r w:rsidRPr="001B6440">
        <w:rPr>
          <w:rFonts w:ascii="Times New Roman Tj" w:hAnsi="Times New Roman Tj"/>
          <w:color w:val="auto"/>
          <w:sz w:val="28"/>
          <w:szCs w:val="28"/>
        </w:rPr>
        <w:t>.</w:t>
      </w:r>
    </w:p>
    <w:p w:rsidR="00BE2056" w:rsidRPr="001B6440" w:rsidRDefault="00BE2056" w:rsidP="00BE2056">
      <w:pPr>
        <w:pStyle w:val="a5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1B6440">
        <w:rPr>
          <w:rFonts w:ascii="Times New Roman Tj" w:hAnsi="Times New Roman Tj"/>
          <w:sz w:val="28"/>
          <w:szCs w:val="28"/>
        </w:rPr>
        <w:t>Модда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ои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мазкур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метавонанд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ба организм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тавассути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п</w:t>
      </w:r>
      <w:r w:rsidR="009B4460">
        <w:rPr>
          <w:rFonts w:ascii="Times New Roman Tj" w:hAnsi="Times New Roman Tj"/>
          <w:sz w:val="28"/>
          <w:szCs w:val="28"/>
        </w:rPr>
        <w:t>у</w:t>
      </w:r>
      <w:r w:rsidRPr="001B6440">
        <w:rPr>
          <w:rFonts w:ascii="Times New Roman Tj" w:hAnsi="Times New Roman Tj"/>
          <w:sz w:val="28"/>
          <w:szCs w:val="28"/>
        </w:rPr>
        <w:t xml:space="preserve">ст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ворид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шуда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баъд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меъда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ё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ро</w:t>
      </w:r>
      <w:r w:rsidR="009B4460">
        <w:rPr>
          <w:rFonts w:ascii="Times New Roman Tj" w:hAnsi="Times New Roman Tj"/>
          <w:sz w:val="28"/>
          <w:szCs w:val="28"/>
        </w:rPr>
        <w:t>хх</w:t>
      </w:r>
      <w:r w:rsidRPr="001B6440">
        <w:rPr>
          <w:rFonts w:ascii="Times New Roman Tj" w:hAnsi="Times New Roman Tj"/>
          <w:sz w:val="28"/>
          <w:szCs w:val="28"/>
        </w:rPr>
        <w:t>ои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нафас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дароянд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. Дар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к</w:t>
      </w:r>
      <w:r w:rsidR="009B4460">
        <w:rPr>
          <w:rFonts w:ascii="Times New Roman Tj" w:hAnsi="Times New Roman Tj"/>
          <w:sz w:val="28"/>
          <w:szCs w:val="28"/>
        </w:rPr>
        <w:t>у</w:t>
      </w:r>
      <w:r w:rsidRPr="001B6440">
        <w:rPr>
          <w:rFonts w:ascii="Times New Roman Tj" w:hAnsi="Times New Roman Tj"/>
          <w:sz w:val="28"/>
          <w:szCs w:val="28"/>
        </w:rPr>
        <w:t>дак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мумкин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аст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9B4460">
        <w:rPr>
          <w:rFonts w:ascii="Times New Roman Tj" w:hAnsi="Times New Roman Tj"/>
          <w:sz w:val="28"/>
          <w:szCs w:val="28"/>
        </w:rPr>
        <w:t>к</w:t>
      </w:r>
      <w:r w:rsidRPr="001B6440">
        <w:rPr>
          <w:rFonts w:ascii="Times New Roman Tj" w:hAnsi="Times New Roman Tj"/>
          <w:sz w:val="28"/>
          <w:szCs w:val="28"/>
        </w:rPr>
        <w:t>айкун</w:t>
      </w:r>
      <w:r w:rsidR="009B4460">
        <w:rPr>
          <w:rFonts w:ascii="Times New Roman Tj" w:hAnsi="Times New Roman Tj"/>
          <w:sz w:val="28"/>
          <w:szCs w:val="28"/>
        </w:rPr>
        <w:t>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дарунрав</w:t>
      </w:r>
      <w:r w:rsidR="009B4460">
        <w:rPr>
          <w:rFonts w:ascii="Times New Roman Tj" w:hAnsi="Times New Roman Tj"/>
          <w:sz w:val="28"/>
          <w:szCs w:val="28"/>
        </w:rPr>
        <w:t>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вайроншавии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биноиш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суст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ол</w:t>
      </w:r>
      <w:r w:rsidR="009B4460">
        <w:rPr>
          <w:rFonts w:ascii="Times New Roman Tj" w:hAnsi="Times New Roman Tj"/>
          <w:sz w:val="28"/>
          <w:szCs w:val="28"/>
        </w:rPr>
        <w:t>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амл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ояд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Аломат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ои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барангезиши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ад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зиёди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парасимпатик</w:t>
      </w:r>
      <w:r w:rsidR="009B4460">
        <w:rPr>
          <w:rFonts w:ascii="Times New Roman Tj" w:hAnsi="Times New Roman Tj"/>
          <w:sz w:val="28"/>
          <w:szCs w:val="28"/>
        </w:rPr>
        <w:t>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назар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мерасад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: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обрав</w:t>
      </w:r>
      <w:r w:rsidR="009B4460">
        <w:rPr>
          <w:rFonts w:ascii="Times New Roman Tj" w:hAnsi="Times New Roman Tj"/>
          <w:sz w:val="28"/>
          <w:szCs w:val="28"/>
        </w:rPr>
        <w:t>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да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он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ё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чашмон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ара</w:t>
      </w:r>
      <w:r w:rsidR="009B4460">
        <w:rPr>
          <w:rFonts w:ascii="Times New Roman Tj" w:hAnsi="Times New Roman Tj"/>
          <w:sz w:val="28"/>
          <w:szCs w:val="28"/>
        </w:rPr>
        <w:t>к</w:t>
      </w:r>
      <w:r w:rsidRPr="001B6440">
        <w:rPr>
          <w:rFonts w:ascii="Times New Roman Tj" w:hAnsi="Times New Roman Tj"/>
          <w:sz w:val="28"/>
          <w:szCs w:val="28"/>
        </w:rPr>
        <w:t>кун</w:t>
      </w:r>
      <w:r w:rsidR="009B4460">
        <w:rPr>
          <w:rFonts w:ascii="Times New Roman Tj" w:hAnsi="Times New Roman Tj"/>
          <w:sz w:val="28"/>
          <w:szCs w:val="28"/>
        </w:rPr>
        <w:t>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сустшавии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набз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тангшавии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гав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араки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чашмон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рагкаш</w:t>
      </w:r>
      <w:r w:rsidR="009B4460">
        <w:rPr>
          <w:rFonts w:ascii="Times New Roman Tj" w:hAnsi="Times New Roman Tj"/>
          <w:sz w:val="28"/>
          <w:szCs w:val="28"/>
        </w:rPr>
        <w:t>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суст</w:t>
      </w:r>
      <w:r w:rsidR="009B4460">
        <w:rPr>
          <w:rFonts w:ascii="Times New Roman Tj" w:hAnsi="Times New Roman Tj"/>
          <w:sz w:val="28"/>
          <w:szCs w:val="28"/>
        </w:rPr>
        <w:t>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ва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кашидашавии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мушак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о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баъдан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фала</w:t>
      </w:r>
      <w:r w:rsidR="009B4460">
        <w:rPr>
          <w:rFonts w:ascii="Times New Roman Tj" w:hAnsi="Times New Roman Tj"/>
          <w:sz w:val="28"/>
          <w:szCs w:val="28"/>
        </w:rPr>
        <w:t>ч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ва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пешобкунии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ѓайриихтиёр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варамим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шуш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ва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нафастанг</w:t>
      </w:r>
      <w:r w:rsidR="009B4460">
        <w:rPr>
          <w:rFonts w:ascii="Times New Roman Tj" w:hAnsi="Times New Roman Tj"/>
          <w:sz w:val="28"/>
          <w:szCs w:val="28"/>
        </w:rPr>
        <w:t>и</w:t>
      </w:r>
      <w:proofErr w:type="spellEnd"/>
      <w:r w:rsidRPr="001B6440">
        <w:rPr>
          <w:rFonts w:ascii="Times New Roman Tj" w:hAnsi="Times New Roman Tj"/>
          <w:sz w:val="28"/>
          <w:szCs w:val="28"/>
        </w:rPr>
        <w:t>.</w:t>
      </w:r>
    </w:p>
    <w:p w:rsidR="00BE2056" w:rsidRPr="001B6440" w:rsidRDefault="00BE2056" w:rsidP="00BE2056">
      <w:pPr>
        <w:pStyle w:val="a5"/>
        <w:widowControl w:val="0"/>
        <w:spacing w:after="80" w:line="240" w:lineRule="auto"/>
        <w:jc w:val="both"/>
        <w:rPr>
          <w:rFonts w:ascii="Times New Roman Tj" w:hAnsi="Times New Roman Tj"/>
          <w:sz w:val="28"/>
          <w:szCs w:val="28"/>
        </w:rPr>
      </w:pPr>
      <w:r w:rsidRPr="001B6440">
        <w:rPr>
          <w:rFonts w:ascii="Times New Roman Tj" w:hAnsi="Times New Roman Tj"/>
          <w:sz w:val="28"/>
          <w:szCs w:val="28"/>
        </w:rPr>
        <w:t xml:space="preserve">Дар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амалия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за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ролудшав</w:t>
      </w:r>
      <w:r w:rsidR="009B4460">
        <w:rPr>
          <w:rFonts w:ascii="Times New Roman Tj" w:hAnsi="Times New Roman Tj"/>
          <w:sz w:val="28"/>
          <w:szCs w:val="28"/>
        </w:rPr>
        <w:t>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бо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ПОФ аз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р</w:t>
      </w:r>
      <w:r w:rsidR="009B4460">
        <w:rPr>
          <w:rFonts w:ascii="Times New Roman Tj" w:hAnsi="Times New Roman Tj"/>
          <w:sz w:val="28"/>
          <w:szCs w:val="28"/>
        </w:rPr>
        <w:t>у</w:t>
      </w:r>
      <w:r w:rsidRPr="001B6440">
        <w:rPr>
          <w:rFonts w:ascii="Times New Roman Tj" w:hAnsi="Times New Roman Tj"/>
          <w:sz w:val="28"/>
          <w:szCs w:val="28"/>
        </w:rPr>
        <w:t>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дара</w:t>
      </w:r>
      <w:r w:rsidR="009B4460">
        <w:rPr>
          <w:rFonts w:ascii="Times New Roman Tj" w:hAnsi="Times New Roman Tj"/>
          <w:sz w:val="28"/>
          <w:szCs w:val="28"/>
        </w:rPr>
        <w:t>ч</w:t>
      </w:r>
      <w:r w:rsidRPr="001B6440">
        <w:rPr>
          <w:rFonts w:ascii="Times New Roman Tj" w:hAnsi="Times New Roman Tj"/>
          <w:sz w:val="28"/>
          <w:szCs w:val="28"/>
        </w:rPr>
        <w:t>аи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вазнин</w:t>
      </w:r>
      <w:r w:rsidR="009B4460">
        <w:rPr>
          <w:rFonts w:ascii="Times New Roman Tj" w:hAnsi="Times New Roman Tj"/>
          <w:sz w:val="28"/>
          <w:szCs w:val="28"/>
        </w:rPr>
        <w:t>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чор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гур</w:t>
      </w:r>
      <w:r w:rsidR="009B4460">
        <w:rPr>
          <w:rFonts w:ascii="Times New Roman Tj" w:hAnsi="Times New Roman Tj"/>
          <w:sz w:val="28"/>
          <w:szCs w:val="28"/>
        </w:rPr>
        <w:t>ух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r w:rsidR="009B4460">
        <w:rPr>
          <w:rFonts w:ascii="Times New Roman Tj" w:hAnsi="Times New Roman Tj"/>
          <w:sz w:val="28"/>
          <w:szCs w:val="28"/>
        </w:rPr>
        <w:t>ч</w:t>
      </w:r>
      <w:r w:rsidRPr="001B6440">
        <w:rPr>
          <w:rFonts w:ascii="Times New Roman Tj" w:hAnsi="Times New Roman Tj"/>
          <w:sz w:val="28"/>
          <w:szCs w:val="28"/>
        </w:rPr>
        <w:t xml:space="preserve">удо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мешавад</w:t>
      </w:r>
      <w:proofErr w:type="spellEnd"/>
      <w:r w:rsidRPr="001B6440">
        <w:rPr>
          <w:rFonts w:ascii="Times New Roman Tj" w:hAnsi="Times New Roman Tj"/>
          <w:sz w:val="28"/>
          <w:szCs w:val="28"/>
        </w:rPr>
        <w:t>.</w:t>
      </w:r>
    </w:p>
    <w:p w:rsidR="00BE2056" w:rsidRPr="001B6440" w:rsidRDefault="00BE2056" w:rsidP="00BE2056">
      <w:pPr>
        <w:pStyle w:val="a5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1B6440">
        <w:rPr>
          <w:rFonts w:ascii="Times New Roman Tj" w:hAnsi="Times New Roman Tj"/>
          <w:b/>
          <w:sz w:val="28"/>
          <w:szCs w:val="28"/>
        </w:rPr>
        <w:t>За</w:t>
      </w:r>
      <w:r w:rsidR="009B4460">
        <w:rPr>
          <w:rFonts w:ascii="Times New Roman Tj" w:hAnsi="Times New Roman Tj"/>
          <w:b/>
          <w:sz w:val="28"/>
          <w:szCs w:val="28"/>
        </w:rPr>
        <w:t>х</w:t>
      </w:r>
      <w:r w:rsidRPr="001B6440">
        <w:rPr>
          <w:rFonts w:ascii="Times New Roman Tj" w:hAnsi="Times New Roman Tj"/>
          <w:b/>
          <w:sz w:val="28"/>
          <w:szCs w:val="28"/>
        </w:rPr>
        <w:t>ролудшавии</w:t>
      </w:r>
      <w:proofErr w:type="spellEnd"/>
      <w:r w:rsidRPr="001B6440"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b/>
          <w:sz w:val="28"/>
          <w:szCs w:val="28"/>
        </w:rPr>
        <w:t>сабук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бо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пайдошавии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бето</w:t>
      </w:r>
      <w:r w:rsidR="009B4460">
        <w:rPr>
          <w:rFonts w:ascii="Times New Roman Tj" w:hAnsi="Times New Roman Tj"/>
          <w:sz w:val="28"/>
          <w:szCs w:val="28"/>
        </w:rPr>
        <w:t>к</w:t>
      </w:r>
      <w:r w:rsidRPr="001B6440">
        <w:rPr>
          <w:rFonts w:ascii="Times New Roman Tj" w:hAnsi="Times New Roman Tj"/>
          <w:sz w:val="28"/>
          <w:szCs w:val="28"/>
        </w:rPr>
        <w:t>ат</w:t>
      </w:r>
      <w:r w:rsidR="009B4460">
        <w:rPr>
          <w:rFonts w:ascii="Times New Roman Tj" w:hAnsi="Times New Roman Tj"/>
          <w:sz w:val="28"/>
          <w:szCs w:val="28"/>
        </w:rPr>
        <w:t>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чархзании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сар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дарди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сар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э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соси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фишорёбии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9B4460">
        <w:rPr>
          <w:rFonts w:ascii="Times New Roman Tj" w:hAnsi="Times New Roman Tj"/>
          <w:sz w:val="28"/>
          <w:szCs w:val="28"/>
        </w:rPr>
        <w:t>к</w:t>
      </w:r>
      <w:r w:rsidRPr="001B6440">
        <w:rPr>
          <w:rFonts w:ascii="Times New Roman Tj" w:hAnsi="Times New Roman Tj"/>
          <w:sz w:val="28"/>
          <w:szCs w:val="28"/>
        </w:rPr>
        <w:t>афаси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сина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ара</w:t>
      </w:r>
      <w:r w:rsidR="009B4460">
        <w:rPr>
          <w:rFonts w:ascii="Times New Roman Tj" w:hAnsi="Times New Roman Tj"/>
          <w:sz w:val="28"/>
          <w:szCs w:val="28"/>
        </w:rPr>
        <w:t>к</w:t>
      </w:r>
      <w:r w:rsidRPr="001B6440">
        <w:rPr>
          <w:rFonts w:ascii="Times New Roman Tj" w:hAnsi="Times New Roman Tj"/>
          <w:sz w:val="28"/>
          <w:szCs w:val="28"/>
        </w:rPr>
        <w:t>кун</w:t>
      </w:r>
      <w:r w:rsidR="009B4460">
        <w:rPr>
          <w:rFonts w:ascii="Times New Roman Tj" w:hAnsi="Times New Roman Tj"/>
          <w:sz w:val="28"/>
          <w:szCs w:val="28"/>
        </w:rPr>
        <w:t>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рафтани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оби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да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он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, тез-тез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ва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мушкил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шудани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нафаскаш</w:t>
      </w:r>
      <w:r w:rsidR="009B4460">
        <w:rPr>
          <w:rFonts w:ascii="Times New Roman Tj" w:hAnsi="Times New Roman Tj"/>
          <w:sz w:val="28"/>
          <w:szCs w:val="28"/>
        </w:rPr>
        <w:t>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ларзиши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гур</w:t>
      </w:r>
      <w:r w:rsidR="009B4460">
        <w:rPr>
          <w:rFonts w:ascii="Times New Roman Tj" w:hAnsi="Times New Roman Tj"/>
          <w:sz w:val="28"/>
          <w:szCs w:val="28"/>
        </w:rPr>
        <w:t>ух</w:t>
      </w:r>
      <w:r w:rsidRPr="001B6440">
        <w:rPr>
          <w:rFonts w:ascii="Times New Roman Tj" w:hAnsi="Times New Roman Tj"/>
          <w:sz w:val="28"/>
          <w:szCs w:val="28"/>
        </w:rPr>
        <w:t>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мушак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ои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хурд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дарди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шикам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9B4460">
        <w:rPr>
          <w:rFonts w:ascii="Times New Roman Tj" w:hAnsi="Times New Roman Tj"/>
          <w:sz w:val="28"/>
          <w:szCs w:val="28"/>
        </w:rPr>
        <w:t>к</w:t>
      </w:r>
      <w:r w:rsidRPr="001B6440">
        <w:rPr>
          <w:rFonts w:ascii="Times New Roman Tj" w:hAnsi="Times New Roman Tj"/>
          <w:sz w:val="28"/>
          <w:szCs w:val="28"/>
        </w:rPr>
        <w:t>айкун</w:t>
      </w:r>
      <w:r w:rsidR="009B4460">
        <w:rPr>
          <w:rFonts w:ascii="Times New Roman Tj" w:hAnsi="Times New Roman Tj"/>
          <w:sz w:val="28"/>
          <w:szCs w:val="28"/>
        </w:rPr>
        <w:t>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ва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дарунрав</w:t>
      </w:r>
      <w:r w:rsidR="009B4460">
        <w:rPr>
          <w:rFonts w:ascii="Times New Roman Tj" w:hAnsi="Times New Roman Tj"/>
          <w:sz w:val="28"/>
          <w:szCs w:val="28"/>
        </w:rPr>
        <w:t>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зо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ир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меёбад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Чи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тавре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ки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маълум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аст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тамоми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ин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аломат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о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бо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ангезиши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сохтор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ои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м-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холинреактивии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канор</w:t>
      </w:r>
      <w:r w:rsidR="009B4460">
        <w:rPr>
          <w:rFonts w:ascii="Times New Roman Tj" w:hAnsi="Times New Roman Tj"/>
          <w:sz w:val="28"/>
          <w:szCs w:val="28"/>
        </w:rPr>
        <w:t>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вобаста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мебошад</w:t>
      </w:r>
      <w:proofErr w:type="spellEnd"/>
      <w:r w:rsidRPr="001B6440">
        <w:rPr>
          <w:rFonts w:ascii="Times New Roman Tj" w:hAnsi="Times New Roman Tj"/>
          <w:sz w:val="28"/>
          <w:szCs w:val="28"/>
        </w:rPr>
        <w:t>.</w:t>
      </w:r>
    </w:p>
    <w:p w:rsidR="00BE2056" w:rsidRPr="00FC3CB3" w:rsidRDefault="00BE2056" w:rsidP="00BE2056">
      <w:pPr>
        <w:pStyle w:val="a5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1B6440">
        <w:rPr>
          <w:rFonts w:ascii="Times New Roman Tj" w:hAnsi="Times New Roman Tj"/>
          <w:sz w:val="28"/>
          <w:szCs w:val="28"/>
        </w:rPr>
        <w:t>За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ролудшавии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b/>
          <w:sz w:val="28"/>
          <w:szCs w:val="28"/>
        </w:rPr>
        <w:t>дара</w:t>
      </w:r>
      <w:r w:rsidR="009B4460">
        <w:rPr>
          <w:rFonts w:ascii="Times New Roman Tj" w:hAnsi="Times New Roman Tj"/>
          <w:b/>
          <w:sz w:val="28"/>
          <w:szCs w:val="28"/>
        </w:rPr>
        <w:t>ч</w:t>
      </w:r>
      <w:r w:rsidRPr="001B6440">
        <w:rPr>
          <w:rFonts w:ascii="Times New Roman Tj" w:hAnsi="Times New Roman Tj"/>
          <w:b/>
          <w:sz w:val="28"/>
          <w:szCs w:val="28"/>
        </w:rPr>
        <w:t>аи</w:t>
      </w:r>
      <w:proofErr w:type="spellEnd"/>
      <w:r w:rsidRPr="001B6440"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b/>
          <w:sz w:val="28"/>
          <w:szCs w:val="28"/>
        </w:rPr>
        <w:t>миёна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бо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олати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мав</w:t>
      </w:r>
      <w:r w:rsidR="009B4460">
        <w:rPr>
          <w:rFonts w:ascii="Times New Roman Tj" w:hAnsi="Times New Roman Tj"/>
          <w:sz w:val="28"/>
          <w:szCs w:val="28"/>
        </w:rPr>
        <w:t>ч</w:t>
      </w:r>
      <w:r w:rsidRPr="001B6440">
        <w:rPr>
          <w:rFonts w:ascii="Times New Roman Tj" w:hAnsi="Times New Roman Tj"/>
          <w:sz w:val="28"/>
          <w:szCs w:val="28"/>
        </w:rPr>
        <w:t>удбуда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амро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шавии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аломат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ои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марказ</w:t>
      </w:r>
      <w:r w:rsidR="009B4460">
        <w:rPr>
          <w:rFonts w:ascii="Times New Roman Tj" w:hAnsi="Times New Roman Tj"/>
          <w:sz w:val="28"/>
          <w:szCs w:val="28"/>
        </w:rPr>
        <w:t>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зо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ир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меёбад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Асабоният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(психоз),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галюсинатсия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о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ва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пешобронии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ѓайриихтиёр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пайдо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мешавад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Халалёби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ои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нафаскаш</w:t>
      </w:r>
      <w:r w:rsidR="009B4460">
        <w:rPr>
          <w:rFonts w:ascii="Times New Roman Tj" w:hAnsi="Times New Roman Tj"/>
          <w:sz w:val="28"/>
          <w:szCs w:val="28"/>
        </w:rPr>
        <w:t>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исоби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бронхоспазм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миоз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ва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брадикардия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шиддат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меёбад</w:t>
      </w:r>
      <w:proofErr w:type="spellEnd"/>
      <w:r w:rsidRPr="001B6440">
        <w:rPr>
          <w:rFonts w:ascii="Times New Roman Tj" w:hAnsi="Times New Roman Tj"/>
          <w:sz w:val="28"/>
          <w:szCs w:val="28"/>
        </w:rPr>
        <w:t>.</w:t>
      </w:r>
    </w:p>
    <w:p w:rsidR="00BE2056" w:rsidRPr="001B6440" w:rsidRDefault="00BE2056" w:rsidP="00BE2056">
      <w:pPr>
        <w:pStyle w:val="a5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1B6440">
        <w:rPr>
          <w:rFonts w:ascii="Times New Roman Tj" w:hAnsi="Times New Roman Tj"/>
          <w:b/>
          <w:sz w:val="28"/>
          <w:szCs w:val="28"/>
        </w:rPr>
        <w:t>За</w:t>
      </w:r>
      <w:r w:rsidR="009B4460">
        <w:rPr>
          <w:rFonts w:ascii="Times New Roman Tj" w:hAnsi="Times New Roman Tj"/>
          <w:b/>
          <w:sz w:val="28"/>
          <w:szCs w:val="28"/>
        </w:rPr>
        <w:t>х</w:t>
      </w:r>
      <w:r w:rsidRPr="001B6440">
        <w:rPr>
          <w:rFonts w:ascii="Times New Roman Tj" w:hAnsi="Times New Roman Tj"/>
          <w:b/>
          <w:sz w:val="28"/>
          <w:szCs w:val="28"/>
        </w:rPr>
        <w:t>ролудшави</w:t>
      </w:r>
      <w:r w:rsidR="009B4460">
        <w:rPr>
          <w:rFonts w:ascii="Times New Roman Tj" w:hAnsi="Times New Roman Tj"/>
          <w:b/>
          <w:sz w:val="28"/>
          <w:szCs w:val="28"/>
        </w:rPr>
        <w:t>х</w:t>
      </w:r>
      <w:r w:rsidRPr="001B6440">
        <w:rPr>
          <w:rFonts w:ascii="Times New Roman Tj" w:hAnsi="Times New Roman Tj"/>
          <w:b/>
          <w:sz w:val="28"/>
          <w:szCs w:val="28"/>
        </w:rPr>
        <w:t>ои</w:t>
      </w:r>
      <w:proofErr w:type="spellEnd"/>
      <w:r w:rsidRPr="001B6440"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b/>
          <w:sz w:val="28"/>
          <w:szCs w:val="28"/>
        </w:rPr>
        <w:t>вазнин</w:t>
      </w:r>
      <w:proofErr w:type="spellEnd"/>
      <w:r w:rsidRPr="001B6440">
        <w:rPr>
          <w:rFonts w:ascii="Times New Roman Tj" w:hAnsi="Times New Roman Tj"/>
          <w:b/>
          <w:sz w:val="28"/>
          <w:szCs w:val="28"/>
        </w:rPr>
        <w:t>.</w:t>
      </w:r>
      <w:r w:rsidRPr="001B6440">
        <w:rPr>
          <w:rFonts w:ascii="Times New Roman Tj" w:hAnsi="Times New Roman Tj"/>
          <w:sz w:val="28"/>
          <w:szCs w:val="28"/>
        </w:rPr>
        <w:t xml:space="preserve"> Дар ин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маврид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асоси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олат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оли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номбаршуда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рагкаши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ои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па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нгашта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ва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бе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ушшав</w:t>
      </w:r>
      <w:r w:rsidR="009B4460">
        <w:rPr>
          <w:rFonts w:ascii="Times New Roman Tj" w:hAnsi="Times New Roman Tj"/>
          <w:sz w:val="28"/>
          <w:szCs w:val="28"/>
        </w:rPr>
        <w:t>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амал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меояд</w:t>
      </w:r>
      <w:proofErr w:type="spellEnd"/>
      <w:r w:rsidRPr="001B6440">
        <w:rPr>
          <w:rFonts w:ascii="Times New Roman Tj" w:hAnsi="Times New Roman Tj"/>
          <w:sz w:val="28"/>
          <w:szCs w:val="28"/>
        </w:rPr>
        <w:t>.</w:t>
      </w:r>
    </w:p>
    <w:p w:rsidR="00BE2056" w:rsidRPr="001B6440" w:rsidRDefault="009B4460" w:rsidP="00BE2056">
      <w:pPr>
        <w:pStyle w:val="a5"/>
        <w:widowControl w:val="0"/>
        <w:spacing w:after="80" w:line="240" w:lineRule="auto"/>
        <w:jc w:val="both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Х</w:t>
      </w:r>
      <w:r w:rsidR="00BE2056" w:rsidRPr="001B6440">
        <w:rPr>
          <w:rFonts w:ascii="Times New Roman Tj" w:hAnsi="Times New Roman Tj"/>
          <w:sz w:val="28"/>
          <w:szCs w:val="28"/>
        </w:rPr>
        <w:t>ангоми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за</w:t>
      </w:r>
      <w:r>
        <w:rPr>
          <w:rFonts w:ascii="Times New Roman Tj" w:hAnsi="Times New Roman Tj"/>
          <w:sz w:val="28"/>
          <w:szCs w:val="28"/>
        </w:rPr>
        <w:t>х</w:t>
      </w:r>
      <w:r w:rsidR="00BE2056" w:rsidRPr="001B6440">
        <w:rPr>
          <w:rFonts w:ascii="Times New Roman Tj" w:hAnsi="Times New Roman Tj"/>
          <w:sz w:val="28"/>
          <w:szCs w:val="28"/>
        </w:rPr>
        <w:t>ролудшави</w:t>
      </w:r>
      <w:r>
        <w:rPr>
          <w:rFonts w:ascii="Times New Roman Tj" w:hAnsi="Times New Roman Tj"/>
          <w:sz w:val="28"/>
          <w:szCs w:val="28"/>
        </w:rPr>
        <w:t>х</w:t>
      </w:r>
      <w:r w:rsidR="00BE2056" w:rsidRPr="001B6440">
        <w:rPr>
          <w:rFonts w:ascii="Times New Roman Tj" w:hAnsi="Times New Roman Tj"/>
          <w:sz w:val="28"/>
          <w:szCs w:val="28"/>
        </w:rPr>
        <w:t>ои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ни</w:t>
      </w:r>
      <w:r>
        <w:rPr>
          <w:rFonts w:ascii="Times New Roman Tj" w:hAnsi="Times New Roman Tj"/>
          <w:sz w:val="28"/>
          <w:szCs w:val="28"/>
        </w:rPr>
        <w:t>х</w:t>
      </w:r>
      <w:r w:rsidR="00BE2056" w:rsidRPr="001B6440">
        <w:rPr>
          <w:rFonts w:ascii="Times New Roman Tj" w:hAnsi="Times New Roman Tj"/>
          <w:sz w:val="28"/>
          <w:szCs w:val="28"/>
        </w:rPr>
        <w:t>оят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вазнин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х</w:t>
      </w:r>
      <w:r w:rsidR="00BE2056" w:rsidRPr="001B6440">
        <w:rPr>
          <w:rFonts w:ascii="Times New Roman Tj" w:hAnsi="Times New Roman Tj"/>
          <w:sz w:val="28"/>
          <w:szCs w:val="28"/>
        </w:rPr>
        <w:t>ая</w:t>
      </w:r>
      <w:r>
        <w:rPr>
          <w:rFonts w:ascii="Times New Roman Tj" w:hAnsi="Times New Roman Tj"/>
          <w:sz w:val="28"/>
          <w:szCs w:val="28"/>
        </w:rPr>
        <w:t>ч</w:t>
      </w:r>
      <w:r w:rsidR="00BE2056" w:rsidRPr="001B6440">
        <w:rPr>
          <w:rFonts w:ascii="Times New Roman Tj" w:hAnsi="Times New Roman Tj"/>
          <w:sz w:val="28"/>
          <w:szCs w:val="28"/>
        </w:rPr>
        <w:t>он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(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ангезиш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) зуд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бо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пайдошавии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иѓмо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халалёби</w:t>
      </w:r>
      <w:r>
        <w:rPr>
          <w:rFonts w:ascii="Times New Roman Tj" w:hAnsi="Times New Roman Tj"/>
          <w:sz w:val="28"/>
          <w:szCs w:val="28"/>
        </w:rPr>
        <w:t>х</w:t>
      </w:r>
      <w:r w:rsidR="00BE2056" w:rsidRPr="001B6440">
        <w:rPr>
          <w:rFonts w:ascii="Times New Roman Tj" w:hAnsi="Times New Roman Tj"/>
          <w:sz w:val="28"/>
          <w:szCs w:val="28"/>
        </w:rPr>
        <w:t>ои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вазнини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нафаскаш</w:t>
      </w:r>
      <w:r>
        <w:rPr>
          <w:rFonts w:ascii="Times New Roman Tj" w:hAnsi="Times New Roman Tj"/>
          <w:sz w:val="28"/>
          <w:szCs w:val="28"/>
        </w:rPr>
        <w:t>и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гардиши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хун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фала</w:t>
      </w:r>
      <w:r>
        <w:rPr>
          <w:rFonts w:ascii="Times New Roman Tj" w:hAnsi="Times New Roman Tj"/>
          <w:sz w:val="28"/>
          <w:szCs w:val="28"/>
        </w:rPr>
        <w:t>ч</w:t>
      </w:r>
      <w:r w:rsidR="00BE2056" w:rsidRPr="001B6440">
        <w:rPr>
          <w:rFonts w:ascii="Times New Roman Tj" w:hAnsi="Times New Roman Tj"/>
          <w:sz w:val="28"/>
          <w:szCs w:val="28"/>
        </w:rPr>
        <w:t>и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мушак</w:t>
      </w:r>
      <w:r>
        <w:rPr>
          <w:rFonts w:ascii="Times New Roman Tj" w:hAnsi="Times New Roman Tj"/>
          <w:sz w:val="28"/>
          <w:szCs w:val="28"/>
        </w:rPr>
        <w:t>х</w:t>
      </w:r>
      <w:r w:rsidR="00BE2056" w:rsidRPr="001B6440">
        <w:rPr>
          <w:rFonts w:ascii="Times New Roman Tj" w:hAnsi="Times New Roman Tj"/>
          <w:sz w:val="28"/>
          <w:szCs w:val="28"/>
        </w:rPr>
        <w:t>о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ва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арефлексия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иваз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мешавад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. </w:t>
      </w:r>
    </w:p>
    <w:p w:rsidR="00BE2056" w:rsidRPr="001B6440" w:rsidRDefault="00BE2056" w:rsidP="00BE2056">
      <w:pPr>
        <w:pStyle w:val="2"/>
        <w:keepNext w:val="0"/>
        <w:keepLines w:val="0"/>
        <w:widowControl w:val="0"/>
        <w:spacing w:before="0" w:line="240" w:lineRule="auto"/>
        <w:jc w:val="both"/>
        <w:rPr>
          <w:rFonts w:ascii="Times New Roman Tj" w:hAnsi="Times New Roman Tj"/>
          <w:color w:val="auto"/>
          <w:sz w:val="28"/>
          <w:szCs w:val="28"/>
        </w:rPr>
      </w:pPr>
      <w:proofErr w:type="spellStart"/>
      <w:r w:rsidRPr="001B6440">
        <w:rPr>
          <w:rFonts w:ascii="Times New Roman Tj" w:hAnsi="Times New Roman Tj"/>
          <w:color w:val="auto"/>
          <w:sz w:val="28"/>
          <w:szCs w:val="28"/>
        </w:rPr>
        <w:t>Ташхисгузарон</w:t>
      </w:r>
      <w:r w:rsidR="009B4460">
        <w:rPr>
          <w:rFonts w:ascii="Times New Roman Tj" w:hAnsi="Times New Roman Tj"/>
          <w:color w:val="auto"/>
          <w:sz w:val="28"/>
          <w:szCs w:val="28"/>
        </w:rPr>
        <w:t>и</w:t>
      </w:r>
      <w:proofErr w:type="spellEnd"/>
      <w:r w:rsidRPr="001B6440">
        <w:rPr>
          <w:rFonts w:ascii="Times New Roman Tj" w:hAnsi="Times New Roman Tj"/>
          <w:color w:val="auto"/>
          <w:sz w:val="28"/>
          <w:szCs w:val="28"/>
        </w:rPr>
        <w:t xml:space="preserve">. </w:t>
      </w:r>
    </w:p>
    <w:p w:rsidR="00BE2056" w:rsidRPr="001B6440" w:rsidRDefault="00BE2056" w:rsidP="00BE2056">
      <w:pPr>
        <w:pStyle w:val="a5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1B6440">
        <w:rPr>
          <w:rFonts w:ascii="Times New Roman Tj" w:hAnsi="Times New Roman Tj"/>
          <w:sz w:val="28"/>
          <w:szCs w:val="28"/>
        </w:rPr>
        <w:t>Ташхисро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асоси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маълумот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ои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анамнез</w:t>
      </w:r>
      <w:r w:rsidR="009B4460">
        <w:rPr>
          <w:rFonts w:ascii="Times New Roman Tj" w:hAnsi="Times New Roman Tj"/>
          <w:sz w:val="28"/>
          <w:szCs w:val="28"/>
        </w:rPr>
        <w:t>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тасвири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клиникии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хос</w:t>
      </w:r>
      <w:proofErr w:type="spellEnd"/>
      <w:r w:rsidRPr="001B6440">
        <w:rPr>
          <w:rFonts w:ascii="Times New Roman Tj" w:hAnsi="Times New Roman Tj"/>
          <w:sz w:val="28"/>
          <w:szCs w:val="28"/>
        </w:rPr>
        <w:t>, б</w:t>
      </w:r>
      <w:r w:rsidR="009B4460">
        <w:rPr>
          <w:rFonts w:ascii="Times New Roman Tj" w:hAnsi="Times New Roman Tj"/>
          <w:sz w:val="28"/>
          <w:szCs w:val="28"/>
        </w:rPr>
        <w:t>у</w:t>
      </w:r>
      <w:r w:rsidRPr="001B6440">
        <w:rPr>
          <w:rFonts w:ascii="Times New Roman Tj" w:hAnsi="Times New Roman Tj"/>
          <w:sz w:val="28"/>
          <w:szCs w:val="28"/>
        </w:rPr>
        <w:t xml:space="preserve">и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хоси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П</w:t>
      </w:r>
      <w:r>
        <w:rPr>
          <w:rFonts w:ascii="Times New Roman Tj" w:hAnsi="Times New Roman Tj"/>
          <w:sz w:val="28"/>
          <w:szCs w:val="28"/>
        </w:rPr>
        <w:t>О</w:t>
      </w:r>
      <w:r w:rsidRPr="001B6440">
        <w:rPr>
          <w:rFonts w:ascii="Times New Roman Tj" w:hAnsi="Times New Roman Tj"/>
          <w:sz w:val="28"/>
          <w:szCs w:val="28"/>
        </w:rPr>
        <w:t xml:space="preserve">Ф,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бахусус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об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ои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меъдаро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шусташуда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ангоми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фур</w:t>
      </w:r>
      <w:r w:rsidR="009B4460">
        <w:rPr>
          <w:rFonts w:ascii="Times New Roman Tj" w:hAnsi="Times New Roman Tj"/>
          <w:sz w:val="28"/>
          <w:szCs w:val="28"/>
        </w:rPr>
        <w:t>у</w:t>
      </w:r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бурдани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за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р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му</w:t>
      </w:r>
      <w:r w:rsidR="009B4460">
        <w:rPr>
          <w:rFonts w:ascii="Times New Roman Tj" w:hAnsi="Times New Roman Tj"/>
          <w:sz w:val="28"/>
          <w:szCs w:val="28"/>
        </w:rPr>
        <w:t>к</w:t>
      </w:r>
      <w:r w:rsidRPr="001B6440">
        <w:rPr>
          <w:rFonts w:ascii="Times New Roman Tj" w:hAnsi="Times New Roman Tj"/>
          <w:sz w:val="28"/>
          <w:szCs w:val="28"/>
        </w:rPr>
        <w:t>аррар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менамоянд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Кашишх</w:t>
      </w:r>
      <w:r w:rsidR="009B4460">
        <w:rPr>
          <w:rFonts w:ascii="Times New Roman Tj" w:hAnsi="Times New Roman Tj"/>
          <w:sz w:val="28"/>
          <w:szCs w:val="28"/>
        </w:rPr>
        <w:t>у</w:t>
      </w:r>
      <w:r w:rsidRPr="001B6440">
        <w:rPr>
          <w:rFonts w:ascii="Times New Roman Tj" w:hAnsi="Times New Roman Tj"/>
          <w:sz w:val="28"/>
          <w:szCs w:val="28"/>
        </w:rPr>
        <w:t>рии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мушак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ои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забон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ва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со</w:t>
      </w:r>
      <w:r w:rsidR="009B4460">
        <w:rPr>
          <w:rFonts w:ascii="Times New Roman Tj" w:hAnsi="Times New Roman Tj"/>
          <w:sz w:val="28"/>
          <w:szCs w:val="28"/>
        </w:rPr>
        <w:t>к</w:t>
      </w:r>
      <w:r w:rsidRPr="001B6440">
        <w:rPr>
          <w:rFonts w:ascii="Times New Roman Tj" w:hAnsi="Times New Roman Tj"/>
          <w:sz w:val="28"/>
          <w:szCs w:val="28"/>
        </w:rPr>
        <w:t xml:space="preserve">и пой аз </w:t>
      </w:r>
      <w:proofErr w:type="gramStart"/>
      <w:r w:rsidR="009B4460">
        <w:rPr>
          <w:rFonts w:ascii="Times New Roman Tj" w:hAnsi="Times New Roman Tj"/>
          <w:sz w:val="28"/>
          <w:szCs w:val="28"/>
        </w:rPr>
        <w:lastRenderedPageBreak/>
        <w:t>х</w:t>
      </w:r>
      <w:r w:rsidRPr="001B6440">
        <w:rPr>
          <w:rFonts w:ascii="Times New Roman Tj" w:hAnsi="Times New Roman Tj"/>
          <w:sz w:val="28"/>
          <w:szCs w:val="28"/>
        </w:rPr>
        <w:t>ама</w:t>
      </w:r>
      <w:proofErr w:type="gram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бештар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зо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ир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меёбад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ва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дурудароз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давом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мекунад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. </w:t>
      </w:r>
    </w:p>
    <w:p w:rsidR="00BE2056" w:rsidRPr="001B6440" w:rsidRDefault="00BE2056" w:rsidP="00BE2056">
      <w:pPr>
        <w:pStyle w:val="a5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1B6440">
        <w:rPr>
          <w:rFonts w:ascii="Times New Roman Tj" w:hAnsi="Times New Roman Tj"/>
          <w:sz w:val="28"/>
          <w:szCs w:val="28"/>
        </w:rPr>
        <w:t>Набудани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иссиёти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мардумаки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чашм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дохили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варид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воридкунии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1-2 мг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сулфати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атропин, </w:t>
      </w:r>
      <w:proofErr w:type="spellStart"/>
      <w:r w:rsidR="009B4460">
        <w:rPr>
          <w:rFonts w:ascii="Times New Roman Tj" w:hAnsi="Times New Roman Tj"/>
          <w:sz w:val="28"/>
          <w:szCs w:val="28"/>
        </w:rPr>
        <w:t>ч</w:t>
      </w:r>
      <w:r w:rsidRPr="001B6440">
        <w:rPr>
          <w:rFonts w:ascii="Times New Roman Tj" w:hAnsi="Times New Roman Tj"/>
          <w:sz w:val="28"/>
          <w:szCs w:val="28"/>
        </w:rPr>
        <w:t>ой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доштани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тасвири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клиникии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хос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аксар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ва</w:t>
      </w:r>
      <w:r w:rsidR="009B4460">
        <w:rPr>
          <w:rFonts w:ascii="Times New Roman Tj" w:hAnsi="Times New Roman Tj"/>
          <w:sz w:val="28"/>
          <w:szCs w:val="28"/>
        </w:rPr>
        <w:t>к</w:t>
      </w:r>
      <w:r w:rsidRPr="001B6440">
        <w:rPr>
          <w:rFonts w:ascii="Times New Roman Tj" w:hAnsi="Times New Roman Tj"/>
          <w:sz w:val="28"/>
          <w:szCs w:val="28"/>
        </w:rPr>
        <w:t>т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за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ролуди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бо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П</w:t>
      </w:r>
      <w:r>
        <w:rPr>
          <w:rFonts w:ascii="Times New Roman Tj" w:hAnsi="Times New Roman Tj"/>
          <w:sz w:val="28"/>
          <w:szCs w:val="28"/>
        </w:rPr>
        <w:t>О</w:t>
      </w:r>
      <w:r w:rsidRPr="001B6440">
        <w:rPr>
          <w:rFonts w:ascii="Times New Roman Tj" w:hAnsi="Times New Roman Tj"/>
          <w:sz w:val="28"/>
          <w:szCs w:val="28"/>
        </w:rPr>
        <w:t xml:space="preserve">Ф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ша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одат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меди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ад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. </w:t>
      </w:r>
    </w:p>
    <w:p w:rsidR="00BE2056" w:rsidRPr="001B6440" w:rsidRDefault="00BE2056" w:rsidP="00BE2056">
      <w:pPr>
        <w:pStyle w:val="a5"/>
        <w:widowControl w:val="0"/>
        <w:spacing w:after="80" w:line="240" w:lineRule="auto"/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1B6440">
        <w:rPr>
          <w:rFonts w:ascii="Times New Roman Tj" w:hAnsi="Times New Roman Tj"/>
          <w:sz w:val="28"/>
          <w:szCs w:val="28"/>
        </w:rPr>
        <w:t>Мав</w:t>
      </w:r>
      <w:r w:rsidR="009B4460">
        <w:rPr>
          <w:rFonts w:ascii="Times New Roman Tj" w:hAnsi="Times New Roman Tj"/>
          <w:sz w:val="28"/>
          <w:szCs w:val="28"/>
        </w:rPr>
        <w:t>ч</w:t>
      </w:r>
      <w:r w:rsidRPr="001B6440">
        <w:rPr>
          <w:rFonts w:ascii="Times New Roman Tj" w:hAnsi="Times New Roman Tj"/>
          <w:sz w:val="28"/>
          <w:szCs w:val="28"/>
        </w:rPr>
        <w:t>уд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будани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П</w:t>
      </w:r>
      <w:r>
        <w:rPr>
          <w:rFonts w:ascii="Times New Roman Tj" w:hAnsi="Times New Roman Tj"/>
          <w:sz w:val="28"/>
          <w:szCs w:val="28"/>
        </w:rPr>
        <w:t>О</w:t>
      </w:r>
      <w:r w:rsidRPr="001B6440">
        <w:rPr>
          <w:rFonts w:ascii="Times New Roman Tj" w:hAnsi="Times New Roman Tj"/>
          <w:sz w:val="28"/>
          <w:szCs w:val="28"/>
        </w:rPr>
        <w:t xml:space="preserve">Ф дар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моеоти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биолог</w:t>
      </w:r>
      <w:r w:rsidR="009B4460">
        <w:rPr>
          <w:rFonts w:ascii="Times New Roman Tj" w:hAnsi="Times New Roman Tj"/>
          <w:sz w:val="28"/>
          <w:szCs w:val="28"/>
        </w:rPr>
        <w:t>и</w:t>
      </w:r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ва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фаъолнокии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холинэстеразаро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муайян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мекунанд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Аломат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ои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клиник</w:t>
      </w:r>
      <w:r w:rsidR="009B4460">
        <w:rPr>
          <w:rFonts w:ascii="Times New Roman Tj" w:hAnsi="Times New Roman Tj"/>
          <w:sz w:val="28"/>
          <w:szCs w:val="28"/>
        </w:rPr>
        <w:t>и</w:t>
      </w:r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ангоми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то 25-30%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кам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шудани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фаъолнокии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холинэстераза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пайдо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мешаванд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ва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ангоми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кам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шудани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он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зиёда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аз 50%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одатан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тамоми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аломат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ои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за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ролуд</w:t>
      </w:r>
      <w:r w:rsidR="009B4460">
        <w:rPr>
          <w:rFonts w:ascii="Times New Roman Tj" w:hAnsi="Times New Roman Tj"/>
          <w:sz w:val="28"/>
          <w:szCs w:val="28"/>
        </w:rPr>
        <w:t>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пайдо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мешаванд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Агар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ин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нишонди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анда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ба 80 - 90%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баробар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бошад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, он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го</w:t>
      </w:r>
      <w:r w:rsidR="009B4460">
        <w:rPr>
          <w:rFonts w:ascii="Times New Roman Tj" w:hAnsi="Times New Roman Tj"/>
          <w:sz w:val="28"/>
          <w:szCs w:val="28"/>
        </w:rPr>
        <w:t>х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ин аз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за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ролудии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вазнин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гуво</w:t>
      </w:r>
      <w:r w:rsidR="009B4460">
        <w:rPr>
          <w:rFonts w:ascii="Times New Roman Tj" w:hAnsi="Times New Roman Tj"/>
          <w:sz w:val="28"/>
          <w:szCs w:val="28"/>
        </w:rPr>
        <w:t>хи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меди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ад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Муайян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намудани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фаъолнокии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холинэстераза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="009B4460">
        <w:rPr>
          <w:rFonts w:ascii="Times New Roman Tj" w:hAnsi="Times New Roman Tj"/>
          <w:sz w:val="28"/>
          <w:szCs w:val="28"/>
        </w:rPr>
        <w:t>ч</w:t>
      </w:r>
      <w:r w:rsidRPr="001B6440">
        <w:rPr>
          <w:rFonts w:ascii="Times New Roman Tj" w:hAnsi="Times New Roman Tj"/>
          <w:sz w:val="28"/>
          <w:szCs w:val="28"/>
        </w:rPr>
        <w:t>араён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(динамика)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имкон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меди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ад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ки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самаранокии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табобати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гузаронидашудаистода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ба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о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дода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шавад</w:t>
      </w:r>
      <w:proofErr w:type="spellEnd"/>
      <w:r w:rsidRPr="001B6440">
        <w:rPr>
          <w:rFonts w:ascii="Times New Roman Tj" w:hAnsi="Times New Roman Tj"/>
          <w:sz w:val="28"/>
          <w:szCs w:val="28"/>
        </w:rPr>
        <w:t>.</w:t>
      </w:r>
    </w:p>
    <w:p w:rsidR="00BE2056" w:rsidRPr="001B6440" w:rsidRDefault="00BE2056" w:rsidP="00BE2056">
      <w:pPr>
        <w:pStyle w:val="2"/>
        <w:keepNext w:val="0"/>
        <w:keepLines w:val="0"/>
        <w:widowControl w:val="0"/>
        <w:spacing w:before="0" w:line="240" w:lineRule="auto"/>
        <w:jc w:val="both"/>
        <w:rPr>
          <w:rFonts w:ascii="Times New Roman Tj" w:hAnsi="Times New Roman Tj"/>
          <w:color w:val="auto"/>
          <w:sz w:val="28"/>
          <w:szCs w:val="28"/>
        </w:rPr>
      </w:pPr>
      <w:proofErr w:type="spellStart"/>
      <w:r w:rsidRPr="001B6440">
        <w:rPr>
          <w:rFonts w:ascii="Times New Roman Tj" w:hAnsi="Times New Roman Tj"/>
          <w:color w:val="auto"/>
          <w:sz w:val="28"/>
          <w:szCs w:val="28"/>
        </w:rPr>
        <w:t>Табобат</w:t>
      </w:r>
      <w:proofErr w:type="spellEnd"/>
      <w:r w:rsidRPr="001B6440">
        <w:rPr>
          <w:rFonts w:ascii="Times New Roman Tj" w:hAnsi="Times New Roman Tj"/>
          <w:color w:val="auto"/>
          <w:sz w:val="28"/>
          <w:szCs w:val="28"/>
        </w:rPr>
        <w:t xml:space="preserve">. </w:t>
      </w:r>
    </w:p>
    <w:p w:rsidR="00BE2056" w:rsidRPr="001B6440" w:rsidRDefault="009B4460" w:rsidP="00BE2056">
      <w:pPr>
        <w:pStyle w:val="a5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Х</w:t>
      </w:r>
      <w:r w:rsidR="00BE2056" w:rsidRPr="001B6440">
        <w:rPr>
          <w:rFonts w:ascii="Times New Roman Tj" w:hAnsi="Times New Roman Tj"/>
          <w:sz w:val="28"/>
          <w:szCs w:val="28"/>
        </w:rPr>
        <w:t>ангоми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ба п</w:t>
      </w:r>
      <w:r>
        <w:rPr>
          <w:rFonts w:ascii="Times New Roman Tj" w:hAnsi="Times New Roman Tj"/>
          <w:sz w:val="28"/>
          <w:szCs w:val="28"/>
        </w:rPr>
        <w:t>у</w:t>
      </w:r>
      <w:r w:rsidR="00BE2056" w:rsidRPr="001B6440">
        <w:rPr>
          <w:rFonts w:ascii="Times New Roman Tj" w:hAnsi="Times New Roman Tj"/>
          <w:sz w:val="28"/>
          <w:szCs w:val="28"/>
        </w:rPr>
        <w:t xml:space="preserve">ст ё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либос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афтидани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за</w:t>
      </w:r>
      <w:r>
        <w:rPr>
          <w:rFonts w:ascii="Times New Roman Tj" w:hAnsi="Times New Roman Tj"/>
          <w:sz w:val="28"/>
          <w:szCs w:val="28"/>
        </w:rPr>
        <w:t>х</w:t>
      </w:r>
      <w:r w:rsidR="00BE2056" w:rsidRPr="001B6440">
        <w:rPr>
          <w:rFonts w:ascii="Times New Roman Tj" w:hAnsi="Times New Roman Tj"/>
          <w:sz w:val="28"/>
          <w:szCs w:val="28"/>
        </w:rPr>
        <w:t>р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либосро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кашида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п</w:t>
      </w:r>
      <w:r>
        <w:rPr>
          <w:rFonts w:ascii="Times New Roman Tj" w:hAnsi="Times New Roman Tj"/>
          <w:sz w:val="28"/>
          <w:szCs w:val="28"/>
        </w:rPr>
        <w:t>у</w:t>
      </w:r>
      <w:r w:rsidR="00BE2056" w:rsidRPr="001B6440">
        <w:rPr>
          <w:rFonts w:ascii="Times New Roman Tj" w:hAnsi="Times New Roman Tj"/>
          <w:sz w:val="28"/>
          <w:szCs w:val="28"/>
        </w:rPr>
        <w:t>стро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бо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ма</w:t>
      </w:r>
      <w:r>
        <w:rPr>
          <w:rFonts w:ascii="Times New Roman Tj" w:hAnsi="Times New Roman Tj"/>
          <w:sz w:val="28"/>
          <w:szCs w:val="28"/>
        </w:rPr>
        <w:t>х</w:t>
      </w:r>
      <w:r w:rsidR="00BE2056" w:rsidRPr="001B6440">
        <w:rPr>
          <w:rFonts w:ascii="Times New Roman Tj" w:hAnsi="Times New Roman Tj"/>
          <w:sz w:val="28"/>
          <w:szCs w:val="28"/>
        </w:rPr>
        <w:t>лули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5%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гидрокардонати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натрий ё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ма</w:t>
      </w:r>
      <w:r>
        <w:rPr>
          <w:rFonts w:ascii="Times New Roman Tj" w:hAnsi="Times New Roman Tj"/>
          <w:sz w:val="28"/>
          <w:szCs w:val="28"/>
        </w:rPr>
        <w:t>х</w:t>
      </w:r>
      <w:r w:rsidR="00BE2056" w:rsidRPr="001B6440">
        <w:rPr>
          <w:rFonts w:ascii="Times New Roman Tj" w:hAnsi="Times New Roman Tj"/>
          <w:sz w:val="28"/>
          <w:szCs w:val="28"/>
        </w:rPr>
        <w:t>лули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50% аммоний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коркард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бояд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кард,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чашм</w:t>
      </w:r>
      <w:r>
        <w:rPr>
          <w:rFonts w:ascii="Times New Roman Tj" w:hAnsi="Times New Roman Tj"/>
          <w:sz w:val="28"/>
          <w:szCs w:val="28"/>
        </w:rPr>
        <w:t>х</w:t>
      </w:r>
      <w:r w:rsidR="00BE2056" w:rsidRPr="001B6440">
        <w:rPr>
          <w:rFonts w:ascii="Times New Roman Tj" w:hAnsi="Times New Roman Tj"/>
          <w:sz w:val="28"/>
          <w:szCs w:val="28"/>
        </w:rPr>
        <w:t>оро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бо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ма</w:t>
      </w:r>
      <w:r>
        <w:rPr>
          <w:rFonts w:ascii="Times New Roman Tj" w:hAnsi="Times New Roman Tj"/>
          <w:sz w:val="28"/>
          <w:szCs w:val="28"/>
        </w:rPr>
        <w:t>х</w:t>
      </w:r>
      <w:r w:rsidR="00BE2056" w:rsidRPr="001B6440">
        <w:rPr>
          <w:rFonts w:ascii="Times New Roman Tj" w:hAnsi="Times New Roman Tj"/>
          <w:sz w:val="28"/>
          <w:szCs w:val="28"/>
        </w:rPr>
        <w:t>лули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1%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гидрокарбонати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натрий ё об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шустан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лозим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аст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>
        <w:rPr>
          <w:rFonts w:ascii="Times New Roman Tj" w:hAnsi="Times New Roman Tj"/>
          <w:sz w:val="28"/>
          <w:szCs w:val="28"/>
        </w:rPr>
        <w:t>Х</w:t>
      </w:r>
      <w:r w:rsidR="00BE2056" w:rsidRPr="001B6440">
        <w:rPr>
          <w:rFonts w:ascii="Times New Roman Tj" w:hAnsi="Times New Roman Tj"/>
          <w:sz w:val="28"/>
          <w:szCs w:val="28"/>
        </w:rPr>
        <w:t>ангоми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фур</w:t>
      </w:r>
      <w:r>
        <w:rPr>
          <w:rFonts w:ascii="Times New Roman Tj" w:hAnsi="Times New Roman Tj"/>
          <w:sz w:val="28"/>
          <w:szCs w:val="28"/>
        </w:rPr>
        <w:t>у</w:t>
      </w:r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бурдани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за</w:t>
      </w:r>
      <w:r>
        <w:rPr>
          <w:rFonts w:ascii="Times New Roman Tj" w:hAnsi="Times New Roman Tj"/>
          <w:sz w:val="28"/>
          <w:szCs w:val="28"/>
        </w:rPr>
        <w:t>х</w:t>
      </w:r>
      <w:r w:rsidR="00BE2056" w:rsidRPr="001B6440">
        <w:rPr>
          <w:rFonts w:ascii="Times New Roman Tj" w:hAnsi="Times New Roman Tj"/>
          <w:sz w:val="28"/>
          <w:szCs w:val="28"/>
        </w:rPr>
        <w:t>р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– </w:t>
      </w:r>
      <w:r>
        <w:rPr>
          <w:rFonts w:ascii="Times New Roman Tj" w:hAnsi="Times New Roman Tj"/>
          <w:sz w:val="28"/>
          <w:szCs w:val="28"/>
        </w:rPr>
        <w:t>х</w:t>
      </w:r>
      <w:r w:rsidR="00BE2056" w:rsidRPr="001B6440">
        <w:rPr>
          <w:rFonts w:ascii="Times New Roman Tj" w:hAnsi="Times New Roman Tj"/>
          <w:sz w:val="28"/>
          <w:szCs w:val="28"/>
        </w:rPr>
        <w:t xml:space="preserve">арчи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зудтар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шустани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меъда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бо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илова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кардани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ангишти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фаъол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ё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дигар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сорбент</w:t>
      </w:r>
      <w:r>
        <w:rPr>
          <w:rFonts w:ascii="Times New Roman Tj" w:hAnsi="Times New Roman Tj"/>
          <w:sz w:val="28"/>
          <w:szCs w:val="28"/>
        </w:rPr>
        <w:t>х</w:t>
      </w:r>
      <w:r w:rsidR="00BE2056" w:rsidRPr="001B6440">
        <w:rPr>
          <w:rFonts w:ascii="Times New Roman Tj" w:hAnsi="Times New Roman Tj"/>
          <w:sz w:val="28"/>
          <w:szCs w:val="28"/>
        </w:rPr>
        <w:t>о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гидрокарбонати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натрий </w:t>
      </w:r>
      <w:proofErr w:type="spellStart"/>
      <w:r>
        <w:rPr>
          <w:rFonts w:ascii="Times New Roman Tj" w:hAnsi="Times New Roman Tj"/>
          <w:sz w:val="28"/>
          <w:szCs w:val="28"/>
        </w:rPr>
        <w:t>х</w:t>
      </w:r>
      <w:r w:rsidR="00BE2056" w:rsidRPr="001B6440">
        <w:rPr>
          <w:rFonts w:ascii="Times New Roman Tj" w:hAnsi="Times New Roman Tj"/>
          <w:sz w:val="28"/>
          <w:szCs w:val="28"/>
        </w:rPr>
        <w:t>атебошад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>.</w:t>
      </w:r>
    </w:p>
    <w:p w:rsidR="00BE2056" w:rsidRPr="001B6440" w:rsidRDefault="00BE2056" w:rsidP="00BE2056">
      <w:pPr>
        <w:pStyle w:val="a5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 w:rsidRPr="001B6440">
        <w:rPr>
          <w:rFonts w:ascii="Times New Roman Tj" w:hAnsi="Times New Roman Tj"/>
          <w:sz w:val="28"/>
          <w:szCs w:val="28"/>
        </w:rPr>
        <w:t xml:space="preserve">Пеш аз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шустани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меъда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таъин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намудани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н</w:t>
      </w:r>
      <w:r w:rsidR="009B4460">
        <w:rPr>
          <w:rFonts w:ascii="Times New Roman Tj" w:hAnsi="Times New Roman Tj"/>
          <w:sz w:val="28"/>
          <w:szCs w:val="28"/>
        </w:rPr>
        <w:t>у</w:t>
      </w:r>
      <w:r w:rsidRPr="001B6440">
        <w:rPr>
          <w:rFonts w:ascii="Times New Roman Tj" w:hAnsi="Times New Roman Tj"/>
          <w:sz w:val="28"/>
          <w:szCs w:val="28"/>
        </w:rPr>
        <w:t>шокии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зиёд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ва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баъд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ангезиш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додани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9B4460">
        <w:rPr>
          <w:rFonts w:ascii="Times New Roman Tj" w:hAnsi="Times New Roman Tj"/>
          <w:sz w:val="28"/>
          <w:szCs w:val="28"/>
        </w:rPr>
        <w:t>к</w:t>
      </w:r>
      <w:r w:rsidRPr="001B6440">
        <w:rPr>
          <w:rFonts w:ascii="Times New Roman Tj" w:hAnsi="Times New Roman Tj"/>
          <w:sz w:val="28"/>
          <w:szCs w:val="28"/>
        </w:rPr>
        <w:t>айкуниро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метавон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ан</w:t>
      </w:r>
      <w:r w:rsidR="009B4460">
        <w:rPr>
          <w:rFonts w:ascii="Times New Roman Tj" w:hAnsi="Times New Roman Tj"/>
          <w:sz w:val="28"/>
          <w:szCs w:val="28"/>
        </w:rPr>
        <w:t>ч</w:t>
      </w:r>
      <w:r w:rsidRPr="001B6440">
        <w:rPr>
          <w:rFonts w:ascii="Times New Roman Tj" w:hAnsi="Times New Roman Tj"/>
          <w:sz w:val="28"/>
          <w:szCs w:val="28"/>
        </w:rPr>
        <w:t>ом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дод</w:t>
      </w:r>
      <w:proofErr w:type="spellEnd"/>
      <w:r w:rsidRPr="001B6440">
        <w:rPr>
          <w:rFonts w:ascii="Times New Roman Tj" w:hAnsi="Times New Roman Tj"/>
          <w:sz w:val="28"/>
          <w:szCs w:val="28"/>
        </w:rPr>
        <w:t>.</w:t>
      </w:r>
    </w:p>
    <w:p w:rsidR="00BE2056" w:rsidRPr="001B6440" w:rsidRDefault="009B4460" w:rsidP="00BE2056">
      <w:pPr>
        <w:pStyle w:val="a5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Х</w:t>
      </w:r>
      <w:r w:rsidR="00BE2056" w:rsidRPr="001B6440">
        <w:rPr>
          <w:rFonts w:ascii="Times New Roman Tj" w:hAnsi="Times New Roman Tj"/>
          <w:sz w:val="28"/>
          <w:szCs w:val="28"/>
        </w:rPr>
        <w:t>ангоми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халалёбии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функсияи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узв</w:t>
      </w:r>
      <w:r>
        <w:rPr>
          <w:rFonts w:ascii="Times New Roman Tj" w:hAnsi="Times New Roman Tj"/>
          <w:sz w:val="28"/>
          <w:szCs w:val="28"/>
        </w:rPr>
        <w:t>х</w:t>
      </w:r>
      <w:r w:rsidR="00BE2056" w:rsidRPr="001B6440">
        <w:rPr>
          <w:rFonts w:ascii="Times New Roman Tj" w:hAnsi="Times New Roman Tj"/>
          <w:sz w:val="28"/>
          <w:szCs w:val="28"/>
        </w:rPr>
        <w:t>ои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х</w:t>
      </w:r>
      <w:r w:rsidR="00BE2056" w:rsidRPr="001B6440">
        <w:rPr>
          <w:rFonts w:ascii="Times New Roman Tj" w:hAnsi="Times New Roman Tj"/>
          <w:sz w:val="28"/>
          <w:szCs w:val="28"/>
        </w:rPr>
        <w:t>аётан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му</w:t>
      </w:r>
      <w:r>
        <w:rPr>
          <w:rFonts w:ascii="Times New Roman Tj" w:hAnsi="Times New Roman Tj"/>
          <w:sz w:val="28"/>
          <w:szCs w:val="28"/>
        </w:rPr>
        <w:t>х</w:t>
      </w:r>
      <w:r w:rsidR="00BE2056" w:rsidRPr="001B6440">
        <w:rPr>
          <w:rFonts w:ascii="Times New Roman Tj" w:hAnsi="Times New Roman Tj"/>
          <w:sz w:val="28"/>
          <w:szCs w:val="28"/>
        </w:rPr>
        <w:t>им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–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гузаронидани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табобати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вусъатнок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ки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барои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бартараф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намудани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аломат</w:t>
      </w:r>
      <w:r>
        <w:rPr>
          <w:rFonts w:ascii="Times New Roman Tj" w:hAnsi="Times New Roman Tj"/>
          <w:sz w:val="28"/>
          <w:szCs w:val="28"/>
        </w:rPr>
        <w:t>х</w:t>
      </w:r>
      <w:r w:rsidR="00BE2056" w:rsidRPr="001B6440">
        <w:rPr>
          <w:rFonts w:ascii="Times New Roman Tj" w:hAnsi="Times New Roman Tj"/>
          <w:sz w:val="28"/>
          <w:szCs w:val="28"/>
        </w:rPr>
        <w:t>ои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патолог</w:t>
      </w:r>
      <w:r>
        <w:rPr>
          <w:rFonts w:ascii="Times New Roman Tj" w:hAnsi="Times New Roman Tj"/>
          <w:sz w:val="28"/>
          <w:szCs w:val="28"/>
        </w:rPr>
        <w:t>и</w:t>
      </w:r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равона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карда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шудааст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. </w:t>
      </w:r>
    </w:p>
    <w:p w:rsidR="00BE2056" w:rsidRPr="001B6440" w:rsidRDefault="00BE2056" w:rsidP="00BE2056">
      <w:pPr>
        <w:pStyle w:val="a5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1B6440">
        <w:rPr>
          <w:rFonts w:ascii="Times New Roman Tj" w:hAnsi="Times New Roman Tj"/>
          <w:sz w:val="28"/>
          <w:szCs w:val="28"/>
        </w:rPr>
        <w:t>На</w:t>
      </w:r>
      <w:r w:rsidR="009B4460">
        <w:rPr>
          <w:rFonts w:ascii="Times New Roman Tj" w:hAnsi="Times New Roman Tj"/>
          <w:sz w:val="28"/>
          <w:szCs w:val="28"/>
        </w:rPr>
        <w:t>к</w:t>
      </w:r>
      <w:r w:rsidRPr="001B6440">
        <w:rPr>
          <w:rFonts w:ascii="Times New Roman Tj" w:hAnsi="Times New Roman Tj"/>
          <w:sz w:val="28"/>
          <w:szCs w:val="28"/>
        </w:rPr>
        <w:t>ши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асос</w:t>
      </w:r>
      <w:r w:rsidR="009B4460">
        <w:rPr>
          <w:rFonts w:ascii="Times New Roman Tj" w:hAnsi="Times New Roman Tj"/>
          <w:sz w:val="28"/>
          <w:szCs w:val="28"/>
        </w:rPr>
        <w:t>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табобати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беморон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табобати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поза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р</w:t>
      </w:r>
      <w:r w:rsidR="009B4460">
        <w:rPr>
          <w:rFonts w:ascii="Times New Roman Tj" w:hAnsi="Times New Roman Tj"/>
          <w:sz w:val="28"/>
          <w:szCs w:val="28"/>
        </w:rPr>
        <w:t>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(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антидот</w:t>
      </w:r>
      <w:r w:rsidR="009B4460">
        <w:rPr>
          <w:rFonts w:ascii="Times New Roman Tj" w:hAnsi="Times New Roman Tj"/>
          <w:sz w:val="28"/>
          <w:szCs w:val="28"/>
        </w:rPr>
        <w:t>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)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дода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мешавад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Вай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истифода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бурдани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муносибати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зиддиякдигарии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за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р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ва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поза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р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ки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сохтор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ои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холинреактив</w:t>
      </w:r>
      <w:r w:rsidR="009B4460">
        <w:rPr>
          <w:rFonts w:ascii="Times New Roman Tj" w:hAnsi="Times New Roman Tj"/>
          <w:sz w:val="28"/>
          <w:szCs w:val="28"/>
        </w:rPr>
        <w:t>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таъсир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мерасонад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равона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карда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шудааст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Азбаски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аломат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ои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асосии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за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ролуд</w:t>
      </w:r>
      <w:r w:rsidR="009B4460">
        <w:rPr>
          <w:rFonts w:ascii="Times New Roman Tj" w:hAnsi="Times New Roman Tj"/>
          <w:sz w:val="28"/>
          <w:szCs w:val="28"/>
        </w:rPr>
        <w:t>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бо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ад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зиёд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ангезишёбии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сохтор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ои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холинреактив</w:t>
      </w:r>
      <w:r w:rsidR="009B4460">
        <w:rPr>
          <w:rFonts w:ascii="Times New Roman Tj" w:hAnsi="Times New Roman Tj"/>
          <w:sz w:val="28"/>
          <w:szCs w:val="28"/>
        </w:rPr>
        <w:t>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вобаста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аст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поза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р</w:t>
      </w:r>
      <w:r w:rsidR="009B4460">
        <w:rPr>
          <w:rFonts w:ascii="Times New Roman Tj" w:hAnsi="Times New Roman Tj"/>
          <w:sz w:val="28"/>
          <w:szCs w:val="28"/>
        </w:rPr>
        <w:t>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асос</w:t>
      </w:r>
      <w:r w:rsidR="009B4460">
        <w:rPr>
          <w:rFonts w:ascii="Times New Roman Tj" w:hAnsi="Times New Roman Tj"/>
          <w:sz w:val="28"/>
          <w:szCs w:val="28"/>
        </w:rPr>
        <w:t>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м-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холинолитик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атропин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мебошад</w:t>
      </w:r>
      <w:proofErr w:type="spellEnd"/>
      <w:r w:rsidRPr="001B6440">
        <w:rPr>
          <w:rFonts w:ascii="Times New Roman Tj" w:hAnsi="Times New Roman Tj"/>
          <w:sz w:val="28"/>
          <w:szCs w:val="28"/>
        </w:rPr>
        <w:t>.</w:t>
      </w:r>
    </w:p>
    <w:p w:rsidR="00BE2056" w:rsidRPr="001B6440" w:rsidRDefault="00BE2056" w:rsidP="00BE2056">
      <w:pPr>
        <w:pStyle w:val="a5"/>
        <w:widowControl w:val="0"/>
        <w:spacing w:after="0" w:line="240" w:lineRule="auto"/>
        <w:jc w:val="both"/>
        <w:rPr>
          <w:rFonts w:ascii="Times New Roman Tj" w:hAnsi="Times New Roman Tj"/>
          <w:color w:val="000000"/>
          <w:sz w:val="28"/>
          <w:szCs w:val="28"/>
        </w:rPr>
      </w:pPr>
      <w:proofErr w:type="spellStart"/>
      <w:r w:rsidRPr="001B6440">
        <w:rPr>
          <w:rFonts w:ascii="Times New Roman Tj" w:hAnsi="Times New Roman Tj"/>
          <w:sz w:val="28"/>
          <w:szCs w:val="28"/>
        </w:rPr>
        <w:t>Агар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к</w:t>
      </w:r>
      <w:r w:rsidR="009B4460">
        <w:rPr>
          <w:rFonts w:ascii="Times New Roman Tj" w:hAnsi="Times New Roman Tj"/>
          <w:sz w:val="28"/>
          <w:szCs w:val="28"/>
        </w:rPr>
        <w:t>у</w:t>
      </w:r>
      <w:r w:rsidRPr="001B6440">
        <w:rPr>
          <w:rFonts w:ascii="Times New Roman Tj" w:hAnsi="Times New Roman Tj"/>
          <w:sz w:val="28"/>
          <w:szCs w:val="28"/>
        </w:rPr>
        <w:t>дак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аломат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ои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барангезиши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ад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зиёди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парасимпатик</w:t>
      </w:r>
      <w:r w:rsidR="009B4460">
        <w:rPr>
          <w:rFonts w:ascii="Times New Roman Tj" w:hAnsi="Times New Roman Tj"/>
          <w:sz w:val="28"/>
          <w:szCs w:val="28"/>
        </w:rPr>
        <w:t>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мушо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ида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шаванд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атропинро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бо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вояи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15-50 мкг/кг (0,015 – 0,05 мг/кг) д/м ё д/в дар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давоми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15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да</w:t>
      </w:r>
      <w:r w:rsidR="009B4460">
        <w:rPr>
          <w:rFonts w:ascii="Times New Roman Tj" w:hAnsi="Times New Roman Tj"/>
          <w:sz w:val="28"/>
          <w:szCs w:val="28"/>
        </w:rPr>
        <w:t>к</w:t>
      </w:r>
      <w:r w:rsidRPr="001B6440">
        <w:rPr>
          <w:rFonts w:ascii="Times New Roman Tj" w:hAnsi="Times New Roman Tj"/>
          <w:sz w:val="28"/>
          <w:szCs w:val="28"/>
        </w:rPr>
        <w:t>и</w:t>
      </w:r>
      <w:r w:rsidR="009B4460">
        <w:rPr>
          <w:rFonts w:ascii="Times New Roman Tj" w:hAnsi="Times New Roman Tj"/>
          <w:sz w:val="28"/>
          <w:szCs w:val="28"/>
        </w:rPr>
        <w:t>к</w:t>
      </w:r>
      <w:r w:rsidRPr="001B6440">
        <w:rPr>
          <w:rFonts w:ascii="Times New Roman Tj" w:hAnsi="Times New Roman Tj"/>
          <w:sz w:val="28"/>
          <w:szCs w:val="28"/>
        </w:rPr>
        <w:t>а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гузаронед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Ма</w:t>
      </w:r>
      <w:r w:rsidR="009B4460">
        <w:rPr>
          <w:rFonts w:ascii="Times New Roman Tj" w:hAnsi="Times New Roman Tj"/>
          <w:sz w:val="28"/>
          <w:szCs w:val="28"/>
        </w:rPr>
        <w:t>к</w:t>
      </w:r>
      <w:r w:rsidRPr="001B6440">
        <w:rPr>
          <w:rFonts w:ascii="Times New Roman Tj" w:hAnsi="Times New Roman Tj"/>
          <w:sz w:val="28"/>
          <w:szCs w:val="28"/>
        </w:rPr>
        <w:t>сади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асос</w:t>
      </w:r>
      <w:r w:rsidR="009B4460">
        <w:rPr>
          <w:rFonts w:ascii="Times New Roman Tj" w:hAnsi="Times New Roman Tj"/>
          <w:sz w:val="28"/>
          <w:szCs w:val="28"/>
        </w:rPr>
        <w:t>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–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кам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кардани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9B4460">
        <w:rPr>
          <w:rFonts w:ascii="Times New Roman Tj" w:hAnsi="Times New Roman Tj"/>
          <w:sz w:val="28"/>
          <w:szCs w:val="28"/>
        </w:rPr>
        <w:t>ч</w:t>
      </w:r>
      <w:r w:rsidRPr="001B6440">
        <w:rPr>
          <w:rFonts w:ascii="Times New Roman Tj" w:hAnsi="Times New Roman Tj"/>
          <w:sz w:val="28"/>
          <w:szCs w:val="28"/>
        </w:rPr>
        <w:t>удошавии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тарашш</w:t>
      </w:r>
      <w:r w:rsidR="009B4460">
        <w:rPr>
          <w:rFonts w:ascii="Times New Roman Tj" w:hAnsi="Times New Roman Tj"/>
          <w:sz w:val="28"/>
          <w:szCs w:val="28"/>
        </w:rPr>
        <w:t>у</w:t>
      </w:r>
      <w:r w:rsidRPr="001B6440">
        <w:rPr>
          <w:rFonts w:ascii="Times New Roman Tj" w:hAnsi="Times New Roman Tj"/>
          <w:sz w:val="28"/>
          <w:szCs w:val="28"/>
        </w:rPr>
        <w:t>хоти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бронхиал</w:t>
      </w:r>
      <w:r w:rsidR="009B4460">
        <w:rPr>
          <w:rFonts w:ascii="Times New Roman Tj" w:hAnsi="Times New Roman Tj"/>
          <w:sz w:val="28"/>
          <w:szCs w:val="28"/>
        </w:rPr>
        <w:t>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буда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, дар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баробари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ин аз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таъсири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токсикии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атропин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э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тиёт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шудан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лозим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аст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Баъд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ар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15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да</w:t>
      </w:r>
      <w:r w:rsidR="009B4460">
        <w:rPr>
          <w:rFonts w:ascii="Times New Roman Tj" w:hAnsi="Times New Roman Tj"/>
          <w:sz w:val="28"/>
          <w:szCs w:val="28"/>
        </w:rPr>
        <w:t>к</w:t>
      </w:r>
      <w:r w:rsidRPr="001B6440">
        <w:rPr>
          <w:rFonts w:ascii="Times New Roman Tj" w:hAnsi="Times New Roman Tj"/>
          <w:sz w:val="28"/>
          <w:szCs w:val="28"/>
        </w:rPr>
        <w:t>и</w:t>
      </w:r>
      <w:r w:rsidR="009B4460">
        <w:rPr>
          <w:rFonts w:ascii="Times New Roman Tj" w:hAnsi="Times New Roman Tj"/>
          <w:sz w:val="28"/>
          <w:szCs w:val="28"/>
        </w:rPr>
        <w:t>к</w:t>
      </w:r>
      <w:r w:rsidRPr="001B6440">
        <w:rPr>
          <w:rFonts w:ascii="Times New Roman Tj" w:hAnsi="Times New Roman Tj"/>
          <w:sz w:val="28"/>
          <w:szCs w:val="28"/>
        </w:rPr>
        <w:t>а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вояи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атропинро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то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нест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шудани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аломат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ои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ад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зиёд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будани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тарашш</w:t>
      </w:r>
      <w:r w:rsidR="009B4460">
        <w:rPr>
          <w:rFonts w:ascii="Times New Roman Tj" w:hAnsi="Times New Roman Tj"/>
          <w:sz w:val="28"/>
          <w:szCs w:val="28"/>
        </w:rPr>
        <w:t>ух</w:t>
      </w:r>
      <w:r w:rsidRPr="001B6440">
        <w:rPr>
          <w:rFonts w:ascii="Times New Roman Tj" w:hAnsi="Times New Roman Tj"/>
          <w:sz w:val="28"/>
          <w:szCs w:val="28"/>
        </w:rPr>
        <w:t>оти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бронхиал</w:t>
      </w:r>
      <w:r w:rsidR="009B4460">
        <w:rPr>
          <w:rFonts w:ascii="Times New Roman Tj" w:hAnsi="Times New Roman Tj"/>
          <w:sz w:val="28"/>
          <w:szCs w:val="28"/>
        </w:rPr>
        <w:t>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ва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</w:t>
      </w:r>
      <w:r w:rsidR="009B4460">
        <w:rPr>
          <w:rFonts w:ascii="Times New Roman Tj" w:hAnsi="Times New Roman Tj"/>
          <w:sz w:val="28"/>
          <w:szCs w:val="28"/>
        </w:rPr>
        <w:t>у</w:t>
      </w:r>
      <w:r w:rsidRPr="001B6440">
        <w:rPr>
          <w:rFonts w:ascii="Times New Roman Tj" w:hAnsi="Times New Roman Tj"/>
          <w:sz w:val="28"/>
          <w:szCs w:val="28"/>
        </w:rPr>
        <w:t>ътадилшавии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набзу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нафас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такрор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намоед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. </w:t>
      </w:r>
    </w:p>
    <w:p w:rsidR="00BE2056" w:rsidRPr="001B6440" w:rsidRDefault="009B4460" w:rsidP="00BE2056">
      <w:pPr>
        <w:pStyle w:val="a5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Х</w:t>
      </w:r>
      <w:r w:rsidR="00BE2056" w:rsidRPr="001B6440">
        <w:rPr>
          <w:rFonts w:ascii="Times New Roman Tj" w:hAnsi="Times New Roman Tj"/>
          <w:sz w:val="28"/>
          <w:szCs w:val="28"/>
        </w:rPr>
        <w:t>ангоми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истифодабарии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атропин,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агар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имкон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бошад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бо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пулсоксиметрия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сат</w:t>
      </w:r>
      <w:r>
        <w:rPr>
          <w:rFonts w:ascii="Times New Roman Tj" w:hAnsi="Times New Roman Tj"/>
          <w:sz w:val="28"/>
          <w:szCs w:val="28"/>
        </w:rPr>
        <w:t>х</w:t>
      </w:r>
      <w:r w:rsidR="00BE2056" w:rsidRPr="001B6440">
        <w:rPr>
          <w:rFonts w:ascii="Times New Roman Tj" w:hAnsi="Times New Roman Tj"/>
          <w:sz w:val="28"/>
          <w:szCs w:val="28"/>
        </w:rPr>
        <w:t>и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оксигенро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хун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муайян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намоед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чунки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х</w:t>
      </w:r>
      <w:r w:rsidR="00BE2056" w:rsidRPr="001B6440">
        <w:rPr>
          <w:rFonts w:ascii="Times New Roman Tj" w:hAnsi="Times New Roman Tj"/>
          <w:sz w:val="28"/>
          <w:szCs w:val="28"/>
        </w:rPr>
        <w:t>ангоми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гипоксия атропин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метавонад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номураттабии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меъдачавиро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амал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орад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Агар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пуршавии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хун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бо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оксишен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аз 90%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кам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бошад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табобати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оксиген</w:t>
      </w:r>
      <w:r>
        <w:rPr>
          <w:rFonts w:ascii="Times New Roman Tj" w:hAnsi="Times New Roman Tj"/>
          <w:sz w:val="28"/>
          <w:szCs w:val="28"/>
        </w:rPr>
        <w:t>и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гузаронед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>.</w:t>
      </w:r>
    </w:p>
    <w:p w:rsidR="00BE2056" w:rsidRPr="001B6440" w:rsidRDefault="009B4460" w:rsidP="00BE2056">
      <w:pPr>
        <w:pStyle w:val="a5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Ч</w:t>
      </w:r>
      <w:r w:rsidR="00BE2056" w:rsidRPr="001B6440">
        <w:rPr>
          <w:rFonts w:ascii="Times New Roman Tj" w:hAnsi="Times New Roman Tj"/>
          <w:sz w:val="28"/>
          <w:szCs w:val="28"/>
        </w:rPr>
        <w:t>узъи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му</w:t>
      </w:r>
      <w:r>
        <w:rPr>
          <w:rFonts w:ascii="Times New Roman Tj" w:hAnsi="Times New Roman Tj"/>
          <w:sz w:val="28"/>
          <w:szCs w:val="28"/>
        </w:rPr>
        <w:t>х</w:t>
      </w:r>
      <w:r w:rsidR="00BE2056" w:rsidRPr="001B6440">
        <w:rPr>
          <w:rFonts w:ascii="Times New Roman Tj" w:hAnsi="Times New Roman Tj"/>
          <w:sz w:val="28"/>
          <w:szCs w:val="28"/>
        </w:rPr>
        <w:t>имтарини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табобати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поза</w:t>
      </w:r>
      <w:r>
        <w:rPr>
          <w:rFonts w:ascii="Times New Roman Tj" w:hAnsi="Times New Roman Tj"/>
          <w:sz w:val="28"/>
          <w:szCs w:val="28"/>
        </w:rPr>
        <w:t>х</w:t>
      </w:r>
      <w:r w:rsidR="00BE2056" w:rsidRPr="001B6440">
        <w:rPr>
          <w:rFonts w:ascii="Times New Roman Tj" w:hAnsi="Times New Roman Tj"/>
          <w:sz w:val="28"/>
          <w:szCs w:val="28"/>
        </w:rPr>
        <w:t>р</w:t>
      </w:r>
      <w:r>
        <w:rPr>
          <w:rFonts w:ascii="Times New Roman Tj" w:hAnsi="Times New Roman Tj"/>
          <w:sz w:val="28"/>
          <w:szCs w:val="28"/>
        </w:rPr>
        <w:t>и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ин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истифодабарии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реактиватор</w:t>
      </w:r>
      <w:r>
        <w:rPr>
          <w:rFonts w:ascii="Times New Roman Tj" w:hAnsi="Times New Roman Tj"/>
          <w:sz w:val="28"/>
          <w:szCs w:val="28"/>
        </w:rPr>
        <w:t>х</w:t>
      </w:r>
      <w:r w:rsidR="00BE2056" w:rsidRPr="001B6440">
        <w:rPr>
          <w:rFonts w:ascii="Times New Roman Tj" w:hAnsi="Times New Roman Tj"/>
          <w:sz w:val="28"/>
          <w:szCs w:val="28"/>
        </w:rPr>
        <w:t>ои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холинэстераза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E2056" w:rsidRPr="001B6440">
        <w:rPr>
          <w:rFonts w:ascii="Times New Roman Tj" w:hAnsi="Times New Roman Tj"/>
          <w:sz w:val="28"/>
          <w:szCs w:val="28"/>
        </w:rPr>
        <w:t>мебошанд</w:t>
      </w:r>
      <w:proofErr w:type="spellEnd"/>
      <w:r w:rsidR="00BE2056" w:rsidRPr="001B6440">
        <w:rPr>
          <w:rFonts w:ascii="Times New Roman Tj" w:hAnsi="Times New Roman Tj"/>
          <w:sz w:val="28"/>
          <w:szCs w:val="28"/>
        </w:rPr>
        <w:t>.</w:t>
      </w:r>
    </w:p>
    <w:p w:rsidR="00BE2056" w:rsidRPr="001B6440" w:rsidRDefault="00BE2056" w:rsidP="00BE2056">
      <w:pPr>
        <w:pStyle w:val="a5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1B6440">
        <w:rPr>
          <w:rFonts w:ascii="Times New Roman Tj" w:hAnsi="Times New Roman Tj"/>
          <w:sz w:val="28"/>
          <w:szCs w:val="28"/>
        </w:rPr>
        <w:t>Чи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тавре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ки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номг</w:t>
      </w:r>
      <w:r w:rsidR="009B4460">
        <w:rPr>
          <w:rFonts w:ascii="Times New Roman Tj" w:hAnsi="Times New Roman Tj"/>
          <w:sz w:val="28"/>
          <w:szCs w:val="28"/>
        </w:rPr>
        <w:t>у</w:t>
      </w:r>
      <w:r w:rsidRPr="001B6440">
        <w:rPr>
          <w:rFonts w:ascii="Times New Roman Tj" w:hAnsi="Times New Roman Tj"/>
          <w:sz w:val="28"/>
          <w:szCs w:val="28"/>
        </w:rPr>
        <w:t>яшон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маълум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аст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, ин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мавод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о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фаъолнокии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холинэстеразаро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бар</w:t>
      </w:r>
      <w:r w:rsidR="009B4460">
        <w:rPr>
          <w:rFonts w:ascii="Times New Roman Tj" w:hAnsi="Times New Roman Tj"/>
          <w:sz w:val="28"/>
          <w:szCs w:val="28"/>
        </w:rPr>
        <w:t>к</w:t>
      </w:r>
      <w:r w:rsidRPr="001B6440">
        <w:rPr>
          <w:rFonts w:ascii="Times New Roman Tj" w:hAnsi="Times New Roman Tj"/>
          <w:sz w:val="28"/>
          <w:szCs w:val="28"/>
        </w:rPr>
        <w:t>арор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мекунанд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, вале ба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ѓайр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аз он,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он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о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исте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соли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асетилхолинро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суст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мекунанд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ва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метавонанд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иссиётнокии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сохтор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ои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lastRenderedPageBreak/>
        <w:t>холинреактивиро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он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о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паст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намоянд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. Аз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мавод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ои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ин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гур</w:t>
      </w:r>
      <w:r w:rsidR="009B4460">
        <w:rPr>
          <w:rFonts w:ascii="Times New Roman Tj" w:hAnsi="Times New Roman Tj"/>
          <w:sz w:val="28"/>
          <w:szCs w:val="28"/>
        </w:rPr>
        <w:t>ух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, аз 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 xml:space="preserve">ама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маъмултаринаш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ма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лули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10%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дипироксим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мебошад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ки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бо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вояи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2-4 мг/кг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истифода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бурда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мешавад</w:t>
      </w:r>
      <w:proofErr w:type="spellEnd"/>
      <w:r w:rsidRPr="001B6440">
        <w:rPr>
          <w:rFonts w:ascii="Times New Roman Tj" w:hAnsi="Times New Roman Tj"/>
          <w:sz w:val="28"/>
          <w:szCs w:val="28"/>
        </w:rPr>
        <w:t>.</w:t>
      </w:r>
    </w:p>
    <w:p w:rsidR="00BE2056" w:rsidRPr="00FC3CB3" w:rsidRDefault="00BE2056" w:rsidP="00BE2056">
      <w:pPr>
        <w:pStyle w:val="a5"/>
        <w:widowControl w:val="0"/>
        <w:spacing w:line="240" w:lineRule="auto"/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1B6440">
        <w:rPr>
          <w:rFonts w:ascii="Times New Roman Tj" w:hAnsi="Times New Roman Tj"/>
          <w:sz w:val="28"/>
          <w:szCs w:val="28"/>
        </w:rPr>
        <w:t>Барои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бартараф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намудани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функсия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ои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халалёфтаи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СМА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холинолитики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марказии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амизилро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(2-3 мл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ма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лули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0,1%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дохиливарид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бо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минбаъд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танзимкунии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воя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вобаста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 w:rsidR="009B4460">
        <w:rPr>
          <w:rFonts w:ascii="Times New Roman Tj" w:hAnsi="Times New Roman Tj"/>
          <w:sz w:val="28"/>
          <w:szCs w:val="28"/>
        </w:rPr>
        <w:t>ч</w:t>
      </w:r>
      <w:r w:rsidRPr="001B6440">
        <w:rPr>
          <w:rFonts w:ascii="Times New Roman Tj" w:hAnsi="Times New Roman Tj"/>
          <w:sz w:val="28"/>
          <w:szCs w:val="28"/>
        </w:rPr>
        <w:t>араёни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зо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ирёбии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аломат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ои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клиник</w:t>
      </w:r>
      <w:r w:rsidR="009B4460">
        <w:rPr>
          <w:rFonts w:ascii="Times New Roman Tj" w:hAnsi="Times New Roman Tj"/>
          <w:sz w:val="28"/>
          <w:szCs w:val="28"/>
        </w:rPr>
        <w:t>и</w:t>
      </w:r>
      <w:r w:rsidRPr="001B6440">
        <w:rPr>
          <w:rFonts w:ascii="Times New Roman Tj" w:hAnsi="Times New Roman Tj"/>
          <w:sz w:val="28"/>
          <w:szCs w:val="28"/>
        </w:rPr>
        <w:t xml:space="preserve">)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истифода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бурдан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мумкин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аст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. Дар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беморхона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табобат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дигар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мавод</w:t>
      </w:r>
      <w:r w:rsidR="009B4460">
        <w:rPr>
          <w:rFonts w:ascii="Times New Roman Tj" w:hAnsi="Times New Roman Tj"/>
          <w:sz w:val="28"/>
          <w:szCs w:val="28"/>
        </w:rPr>
        <w:t>х</w:t>
      </w:r>
      <w:r w:rsidRPr="001B6440">
        <w:rPr>
          <w:rFonts w:ascii="Times New Roman Tj" w:hAnsi="Times New Roman Tj"/>
          <w:sz w:val="28"/>
          <w:szCs w:val="28"/>
        </w:rPr>
        <w:t>ои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холинолитикиро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(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пентафен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дифатсил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апрофен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тропатсин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ва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диг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.)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илова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намудан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мумкин</w:t>
      </w:r>
      <w:proofErr w:type="spellEnd"/>
      <w:r w:rsidRPr="001B644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/>
          <w:sz w:val="28"/>
          <w:szCs w:val="28"/>
        </w:rPr>
        <w:t>аст</w:t>
      </w:r>
      <w:proofErr w:type="spellEnd"/>
      <w:r w:rsidRPr="001B6440">
        <w:rPr>
          <w:rFonts w:ascii="Times New Roman Tj" w:hAnsi="Times New Roman Tj"/>
          <w:sz w:val="28"/>
          <w:szCs w:val="28"/>
        </w:rPr>
        <w:t>.</w:t>
      </w:r>
    </w:p>
    <w:p w:rsidR="00BE2056" w:rsidRPr="00856B62" w:rsidRDefault="00BE2056" w:rsidP="00BE2056">
      <w:pPr>
        <w:pStyle w:val="2"/>
        <w:keepNext w:val="0"/>
        <w:keepLines w:val="0"/>
        <w:widowControl w:val="0"/>
        <w:spacing w:before="0" w:line="240" w:lineRule="auto"/>
        <w:rPr>
          <w:rFonts w:ascii="Times New Roman Tj" w:hAnsi="Times New Roman Tj"/>
          <w:color w:val="auto"/>
          <w:sz w:val="28"/>
          <w:szCs w:val="28"/>
        </w:rPr>
      </w:pPr>
      <w:proofErr w:type="spellStart"/>
      <w:r w:rsidRPr="00856B62">
        <w:rPr>
          <w:rFonts w:ascii="Times New Roman Tj" w:hAnsi="Times New Roman Tj"/>
          <w:color w:val="auto"/>
          <w:sz w:val="28"/>
          <w:szCs w:val="28"/>
        </w:rPr>
        <w:t>Адабиёт</w:t>
      </w:r>
      <w:proofErr w:type="spellEnd"/>
      <w:r w:rsidRPr="00856B62">
        <w:rPr>
          <w:rFonts w:ascii="Times New Roman Tj" w:hAnsi="Times New Roman Tj"/>
          <w:color w:val="auto"/>
          <w:sz w:val="28"/>
          <w:szCs w:val="28"/>
        </w:rPr>
        <w:t>:</w:t>
      </w:r>
    </w:p>
    <w:p w:rsidR="00BE2056" w:rsidRPr="00FC3CB3" w:rsidRDefault="00BE2056" w:rsidP="00BE2056">
      <w:pPr>
        <w:pStyle w:val="a4"/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 Tj" w:hAnsi="Times New Roman Tj" w:cs="Times New Roman"/>
          <w:sz w:val="28"/>
          <w:szCs w:val="28"/>
        </w:rPr>
      </w:pPr>
      <w:r w:rsidRPr="00FC3CB3">
        <w:rPr>
          <w:rFonts w:ascii="Times New Roman Tj" w:hAnsi="Times New Roman Tj" w:cs="Times New Roman"/>
          <w:sz w:val="28"/>
          <w:szCs w:val="28"/>
        </w:rPr>
        <w:t>Лечение острой печеночно-почечной недостаточности при острых отравлениях /</w:t>
      </w:r>
      <w:proofErr w:type="spellStart"/>
      <w:r w:rsidRPr="00FC3CB3">
        <w:rPr>
          <w:rFonts w:ascii="Times New Roman Tj" w:hAnsi="Times New Roman Tj" w:cs="Times New Roman"/>
          <w:sz w:val="28"/>
          <w:szCs w:val="28"/>
        </w:rPr>
        <w:t>И.В.Александрова</w:t>
      </w:r>
      <w:proofErr w:type="spellEnd"/>
      <w:r w:rsidRPr="00FC3CB3">
        <w:rPr>
          <w:rFonts w:ascii="Times New Roman Tj" w:hAnsi="Times New Roman Tj" w:cs="Times New Roman"/>
          <w:sz w:val="28"/>
          <w:szCs w:val="28"/>
        </w:rPr>
        <w:t xml:space="preserve"> и </w:t>
      </w:r>
      <w:proofErr w:type="spellStart"/>
      <w:r w:rsidRPr="00FC3CB3">
        <w:rPr>
          <w:rFonts w:ascii="Times New Roman Tj" w:hAnsi="Times New Roman Tj" w:cs="Times New Roman"/>
          <w:sz w:val="28"/>
          <w:szCs w:val="28"/>
        </w:rPr>
        <w:t>и</w:t>
      </w:r>
      <w:proofErr w:type="spellEnd"/>
      <w:r w:rsidRPr="00FC3CB3">
        <w:rPr>
          <w:rFonts w:ascii="Times New Roman Tj" w:hAnsi="Times New Roman Tj" w:cs="Times New Roman"/>
          <w:sz w:val="28"/>
          <w:szCs w:val="28"/>
        </w:rPr>
        <w:t xml:space="preserve"> др. //Особенности </w:t>
      </w:r>
      <w:proofErr w:type="spellStart"/>
      <w:r w:rsidRPr="00FC3CB3">
        <w:rPr>
          <w:rFonts w:ascii="Times New Roman Tj" w:hAnsi="Times New Roman Tj" w:cs="Times New Roman"/>
          <w:sz w:val="28"/>
          <w:szCs w:val="28"/>
        </w:rPr>
        <w:t>эндотоксикоза</w:t>
      </w:r>
      <w:proofErr w:type="spellEnd"/>
      <w:r w:rsidRPr="00FC3CB3">
        <w:rPr>
          <w:rFonts w:ascii="Times New Roman Tj" w:hAnsi="Times New Roman Tj" w:cs="Times New Roman"/>
          <w:sz w:val="28"/>
          <w:szCs w:val="28"/>
        </w:rPr>
        <w:t xml:space="preserve"> при острых отравлениях: материалы городской научно-практической конференции. -М., 2001. С.24-27.</w:t>
      </w:r>
    </w:p>
    <w:p w:rsidR="00BE2056" w:rsidRPr="00FC3CB3" w:rsidRDefault="00BE2056" w:rsidP="00BE2056">
      <w:pPr>
        <w:pStyle w:val="a4"/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 Tj" w:hAnsi="Times New Roman Tj" w:cs="Times New Roman"/>
          <w:sz w:val="28"/>
          <w:szCs w:val="28"/>
        </w:rPr>
      </w:pPr>
      <w:r w:rsidRPr="00FC3CB3">
        <w:rPr>
          <w:rFonts w:ascii="Times New Roman Tj" w:hAnsi="Times New Roman Tj" w:cs="Times New Roman"/>
          <w:sz w:val="28"/>
          <w:szCs w:val="28"/>
        </w:rPr>
        <w:t>Лужников Е.А. Острые отравления: руководство для врачей /</w:t>
      </w:r>
      <w:proofErr w:type="spellStart"/>
      <w:r w:rsidRPr="00FC3CB3">
        <w:rPr>
          <w:rFonts w:ascii="Times New Roman Tj" w:hAnsi="Times New Roman Tj" w:cs="Times New Roman"/>
          <w:sz w:val="28"/>
          <w:szCs w:val="28"/>
        </w:rPr>
        <w:t>Е.А.Лужников</w:t>
      </w:r>
      <w:proofErr w:type="spellEnd"/>
      <w:r w:rsidRPr="00FC3CB3">
        <w:rPr>
          <w:rFonts w:ascii="Times New Roman Tj" w:hAnsi="Times New Roman Tj" w:cs="Times New Roman"/>
          <w:sz w:val="28"/>
          <w:szCs w:val="28"/>
        </w:rPr>
        <w:t xml:space="preserve">, </w:t>
      </w:r>
      <w:proofErr w:type="spellStart"/>
      <w:r w:rsidRPr="00FC3CB3">
        <w:rPr>
          <w:rFonts w:ascii="Times New Roman Tj" w:hAnsi="Times New Roman Tj" w:cs="Times New Roman"/>
          <w:sz w:val="28"/>
          <w:szCs w:val="28"/>
        </w:rPr>
        <w:t>Л.Г.Костомарова</w:t>
      </w:r>
      <w:proofErr w:type="spellEnd"/>
      <w:r w:rsidRPr="00FC3CB3">
        <w:rPr>
          <w:rFonts w:ascii="Times New Roman Tj" w:hAnsi="Times New Roman Tj" w:cs="Times New Roman"/>
          <w:sz w:val="28"/>
          <w:szCs w:val="28"/>
        </w:rPr>
        <w:t>. М.: Медицина, 2000. - 434 с.</w:t>
      </w:r>
    </w:p>
    <w:p w:rsidR="00BE2056" w:rsidRPr="00FC3CB3" w:rsidRDefault="00BE2056" w:rsidP="00BE2056">
      <w:pPr>
        <w:pStyle w:val="a4"/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 Tj" w:hAnsi="Times New Roman Tj" w:cs="Times New Roman"/>
          <w:sz w:val="28"/>
          <w:szCs w:val="28"/>
        </w:rPr>
      </w:pPr>
      <w:r w:rsidRPr="00FC3CB3">
        <w:rPr>
          <w:rFonts w:ascii="Times New Roman Tj" w:hAnsi="Times New Roman Tj" w:cs="Times New Roman"/>
          <w:sz w:val="28"/>
          <w:szCs w:val="28"/>
        </w:rPr>
        <w:t xml:space="preserve">Воробьева Н.М., Лапченко B.C. Функциональные изменения печени при воздействии на организм фосфорорганических пестицидов // </w:t>
      </w:r>
      <w:proofErr w:type="spellStart"/>
      <w:r w:rsidRPr="00FC3CB3">
        <w:rPr>
          <w:rFonts w:ascii="Times New Roman Tj" w:hAnsi="Times New Roman Tj" w:cs="Times New Roman"/>
          <w:sz w:val="28"/>
          <w:szCs w:val="28"/>
        </w:rPr>
        <w:t>Гиг</w:t>
      </w:r>
      <w:proofErr w:type="spellEnd"/>
      <w:proofErr w:type="gramStart"/>
      <w:r w:rsidRPr="00FC3CB3">
        <w:rPr>
          <w:rFonts w:ascii="Times New Roman Tj" w:hAnsi="Times New Roman Tj" w:cs="Times New Roman"/>
          <w:sz w:val="28"/>
          <w:szCs w:val="28"/>
        </w:rPr>
        <w:t>. и</w:t>
      </w:r>
      <w:proofErr w:type="gramEnd"/>
      <w:r w:rsidRPr="00FC3CB3">
        <w:rPr>
          <w:rFonts w:ascii="Times New Roman Tj" w:hAnsi="Times New Roman Tj" w:cs="Times New Roman"/>
          <w:sz w:val="28"/>
          <w:szCs w:val="28"/>
        </w:rPr>
        <w:t xml:space="preserve"> сан.1976. № 3. - С.108-110.</w:t>
      </w:r>
    </w:p>
    <w:p w:rsidR="00BE2056" w:rsidRDefault="00BE2056" w:rsidP="00BE2056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 Tj" w:hAnsi="Times New Roman Tj" w:cs="Times New Roman"/>
          <w:sz w:val="28"/>
          <w:szCs w:val="28"/>
        </w:rPr>
      </w:pPr>
      <w:r w:rsidRPr="00FC3CB3">
        <w:rPr>
          <w:rFonts w:ascii="Times New Roman Tj" w:hAnsi="Times New Roman Tj" w:cs="Times New Roman"/>
          <w:sz w:val="28"/>
          <w:szCs w:val="28"/>
        </w:rPr>
        <w:t>Зильбер Ю.Д. Нейротоксическое действие ядов // Актуальные вопросы промышленной токсикологии. МЗ РСФСР. - Л.: Изд-во ЛНИИ. Гигиена труда и проф. заболеваний. - С.129-144.</w:t>
      </w:r>
    </w:p>
    <w:p w:rsidR="00BE2056" w:rsidRPr="00155A8E" w:rsidRDefault="00BE2056" w:rsidP="00BE2056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 Tj" w:hAnsi="Times New Roman Tj"/>
          <w:sz w:val="28"/>
          <w:szCs w:val="28"/>
        </w:rPr>
      </w:pPr>
      <w:r w:rsidRPr="00155A8E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155A8E">
        <w:rPr>
          <w:rFonts w:ascii="Times New Roman" w:eastAsia="Times New Roman" w:hAnsi="Times New Roman" w:cs="Times New Roman"/>
          <w:sz w:val="28"/>
          <w:szCs w:val="28"/>
        </w:rPr>
        <w:t>Маълумотномаи</w:t>
      </w:r>
      <w:proofErr w:type="spellEnd"/>
      <w:r w:rsidRPr="00155A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A8E">
        <w:rPr>
          <w:rFonts w:ascii="Times New Roman" w:eastAsia="Times New Roman" w:hAnsi="Times New Roman" w:cs="Times New Roman"/>
          <w:sz w:val="28"/>
          <w:szCs w:val="28"/>
        </w:rPr>
        <w:t>киссагии</w:t>
      </w:r>
      <w:proofErr w:type="spellEnd"/>
      <w:r w:rsidRPr="00155A8E">
        <w:rPr>
          <w:rFonts w:ascii="Times New Roman" w:eastAsia="Times New Roman" w:hAnsi="Times New Roman" w:cs="Times New Roman"/>
          <w:sz w:val="28"/>
          <w:szCs w:val="28"/>
        </w:rPr>
        <w:t xml:space="preserve"> ТУТ </w:t>
      </w:r>
      <w:proofErr w:type="spellStart"/>
      <w:r w:rsidRPr="00155A8E">
        <w:rPr>
          <w:rFonts w:ascii="Times New Roman" w:eastAsia="Times New Roman" w:hAnsi="Times New Roman" w:cs="Times New Roman"/>
          <w:sz w:val="28"/>
          <w:szCs w:val="28"/>
        </w:rPr>
        <w:t>оид</w:t>
      </w:r>
      <w:proofErr w:type="spellEnd"/>
      <w:r w:rsidRPr="00155A8E">
        <w:rPr>
          <w:rFonts w:ascii="Times New Roman" w:eastAsia="Times New Roman" w:hAnsi="Times New Roman" w:cs="Times New Roman"/>
          <w:sz w:val="28"/>
          <w:szCs w:val="28"/>
        </w:rPr>
        <w:t xml:space="preserve"> ба </w:t>
      </w:r>
      <w:proofErr w:type="spellStart"/>
      <w:r w:rsidRPr="00155A8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B4460">
        <w:rPr>
          <w:rFonts w:ascii="Times New Roman Tj" w:eastAsia="Times New Roman" w:hAnsi="Times New Roman Tj" w:cs="Times New Roman"/>
          <w:sz w:val="28"/>
          <w:szCs w:val="28"/>
        </w:rPr>
        <w:t>у</w:t>
      </w:r>
      <w:r w:rsidRPr="00155A8E">
        <w:rPr>
          <w:rFonts w:ascii="Times New Roman" w:eastAsia="Times New Roman" w:hAnsi="Times New Roman" w:cs="Times New Roman"/>
          <w:sz w:val="28"/>
          <w:szCs w:val="28"/>
        </w:rPr>
        <w:t>маки</w:t>
      </w:r>
      <w:proofErr w:type="spellEnd"/>
      <w:r w:rsidRPr="00155A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A8E">
        <w:rPr>
          <w:rFonts w:ascii="Times New Roman" w:eastAsia="Times New Roman" w:hAnsi="Times New Roman" w:cs="Times New Roman"/>
          <w:sz w:val="28"/>
          <w:szCs w:val="28"/>
        </w:rPr>
        <w:t>статсионари</w:t>
      </w:r>
      <w:proofErr w:type="spellEnd"/>
      <w:r w:rsidRPr="00155A8E">
        <w:rPr>
          <w:rFonts w:ascii="Times New Roman" w:eastAsia="Times New Roman" w:hAnsi="Times New Roman" w:cs="Times New Roman"/>
          <w:sz w:val="28"/>
          <w:szCs w:val="28"/>
        </w:rPr>
        <w:t xml:space="preserve"> ба </w:t>
      </w:r>
      <w:proofErr w:type="spellStart"/>
      <w:r w:rsidRPr="00155A8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B4460">
        <w:rPr>
          <w:rFonts w:ascii="Times New Roman Tj" w:eastAsia="Times New Roman" w:hAnsi="Times New Roman Tj" w:cs="Times New Roman"/>
          <w:sz w:val="28"/>
          <w:szCs w:val="28"/>
        </w:rPr>
        <w:t>у</w:t>
      </w:r>
      <w:r w:rsidRPr="00155A8E">
        <w:rPr>
          <w:rFonts w:ascii="Times New Roman" w:eastAsia="Times New Roman" w:hAnsi="Times New Roman" w:cs="Times New Roman"/>
          <w:sz w:val="28"/>
          <w:szCs w:val="28"/>
        </w:rPr>
        <w:t>дакон</w:t>
      </w:r>
      <w:proofErr w:type="spellEnd"/>
      <w:r w:rsidRPr="00155A8E">
        <w:rPr>
          <w:rFonts w:ascii="Times New Roman" w:eastAsia="Times New Roman" w:hAnsi="Times New Roman" w:cs="Times New Roman"/>
          <w:sz w:val="28"/>
          <w:szCs w:val="28"/>
        </w:rPr>
        <w:t xml:space="preserve"> дар </w:t>
      </w:r>
      <w:proofErr w:type="spellStart"/>
      <w:r w:rsidR="009B4460">
        <w:rPr>
          <w:rFonts w:ascii="Times New Roman Tj" w:eastAsia="Times New Roman" w:hAnsi="Times New Roman Tj" w:cs="Times New Roman"/>
          <w:sz w:val="28"/>
          <w:szCs w:val="28"/>
        </w:rPr>
        <w:t>Ч</w:t>
      </w:r>
      <w:r w:rsidRPr="00155A8E">
        <w:rPr>
          <w:rFonts w:ascii="Times New Roman" w:eastAsia="Times New Roman" w:hAnsi="Times New Roman" w:cs="Times New Roman"/>
          <w:sz w:val="28"/>
          <w:szCs w:val="28"/>
        </w:rPr>
        <w:t>ум</w:t>
      </w:r>
      <w:r w:rsidR="009B4460">
        <w:rPr>
          <w:rFonts w:ascii="Times New Roman Tj" w:eastAsia="Times New Roman" w:hAnsi="Times New Roman Tj" w:cs="Times New Roman"/>
          <w:sz w:val="28"/>
          <w:szCs w:val="28"/>
        </w:rPr>
        <w:t>х</w:t>
      </w:r>
      <w:r w:rsidRPr="00155A8E">
        <w:rPr>
          <w:rFonts w:ascii="Times New Roman" w:eastAsia="Times New Roman" w:hAnsi="Times New Roman" w:cs="Times New Roman"/>
          <w:sz w:val="28"/>
          <w:szCs w:val="28"/>
        </w:rPr>
        <w:t>урии</w:t>
      </w:r>
      <w:proofErr w:type="spellEnd"/>
      <w:r w:rsidRPr="00155A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A8E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9B4460">
        <w:rPr>
          <w:rFonts w:ascii="Times New Roman Tj" w:eastAsia="Times New Roman" w:hAnsi="Times New Roman Tj" w:cs="Times New Roman"/>
          <w:sz w:val="28"/>
          <w:szCs w:val="28"/>
        </w:rPr>
        <w:t>ч</w:t>
      </w:r>
      <w:r w:rsidRPr="00155A8E">
        <w:rPr>
          <w:rFonts w:ascii="Times New Roman" w:eastAsia="Times New Roman" w:hAnsi="Times New Roman" w:cs="Times New Roman"/>
          <w:sz w:val="28"/>
          <w:szCs w:val="28"/>
        </w:rPr>
        <w:t>икистон</w:t>
      </w:r>
      <w:proofErr w:type="spellEnd"/>
      <w:r w:rsidRPr="00155A8E">
        <w:rPr>
          <w:rFonts w:ascii="Times New Roman" w:eastAsia="Times New Roman" w:hAnsi="Times New Roman" w:cs="Times New Roman"/>
          <w:sz w:val="28"/>
          <w:szCs w:val="28"/>
        </w:rPr>
        <w:t>, Душанбе-2013, 376 с.</w:t>
      </w:r>
    </w:p>
    <w:p w:rsidR="00BE2056" w:rsidRPr="00FC3CB3" w:rsidRDefault="00BE2056" w:rsidP="00BE2056">
      <w:pPr>
        <w:pStyle w:val="a4"/>
        <w:spacing w:after="0" w:line="240" w:lineRule="auto"/>
        <w:ind w:left="0"/>
        <w:jc w:val="both"/>
        <w:rPr>
          <w:rFonts w:ascii="Times New Roman Tj" w:hAnsi="Times New Roman Tj" w:cs="Times New Roman"/>
          <w:sz w:val="28"/>
          <w:szCs w:val="28"/>
        </w:rPr>
      </w:pPr>
    </w:p>
    <w:p w:rsidR="00BE2056" w:rsidRPr="00FC3CB3" w:rsidRDefault="00BE2056" w:rsidP="00BE2056">
      <w:pPr>
        <w:pStyle w:val="a4"/>
        <w:spacing w:after="0" w:line="240" w:lineRule="auto"/>
        <w:ind w:left="0"/>
        <w:jc w:val="both"/>
        <w:rPr>
          <w:rFonts w:ascii="Times New Roman Tj" w:hAnsi="Times New Roman Tj" w:cs="Times New Roman"/>
          <w:sz w:val="28"/>
          <w:szCs w:val="28"/>
        </w:rPr>
      </w:pPr>
    </w:p>
    <w:p w:rsidR="00BE2056" w:rsidRPr="00FC3CB3" w:rsidRDefault="00BE2056" w:rsidP="00BE2056">
      <w:pPr>
        <w:pStyle w:val="a4"/>
        <w:spacing w:after="0" w:line="240" w:lineRule="auto"/>
        <w:ind w:left="0"/>
        <w:jc w:val="both"/>
        <w:rPr>
          <w:rFonts w:ascii="Times New Roman Tj" w:hAnsi="Times New Roman Tj" w:cs="Times New Roman"/>
          <w:sz w:val="28"/>
          <w:szCs w:val="28"/>
        </w:rPr>
      </w:pPr>
    </w:p>
    <w:p w:rsidR="00BE2056" w:rsidRPr="00FC3CB3" w:rsidRDefault="00BE2056" w:rsidP="00BE2056">
      <w:pPr>
        <w:pStyle w:val="a4"/>
        <w:spacing w:after="0" w:line="240" w:lineRule="auto"/>
        <w:ind w:left="0"/>
        <w:jc w:val="both"/>
        <w:rPr>
          <w:rFonts w:ascii="Times New Roman Tj" w:hAnsi="Times New Roman Tj" w:cs="Times New Roman"/>
          <w:sz w:val="28"/>
          <w:szCs w:val="28"/>
        </w:rPr>
      </w:pPr>
    </w:p>
    <w:p w:rsidR="00BE2056" w:rsidRPr="00FC3CB3" w:rsidRDefault="00BE2056" w:rsidP="00BE2056">
      <w:pPr>
        <w:pStyle w:val="a4"/>
        <w:spacing w:after="0" w:line="240" w:lineRule="auto"/>
        <w:ind w:left="0"/>
        <w:jc w:val="both"/>
        <w:rPr>
          <w:rFonts w:ascii="Times New Roman Tj" w:hAnsi="Times New Roman Tj" w:cs="Times New Roman"/>
          <w:sz w:val="28"/>
          <w:szCs w:val="28"/>
        </w:rPr>
      </w:pPr>
    </w:p>
    <w:p w:rsidR="00BE2056" w:rsidRPr="00FC3CB3" w:rsidRDefault="00BE2056" w:rsidP="00BE2056">
      <w:pPr>
        <w:pStyle w:val="a3"/>
        <w:rPr>
          <w:rFonts w:ascii="Times New Roman Tj" w:hAnsi="Times New Roman Tj"/>
          <w:sz w:val="28"/>
          <w:szCs w:val="28"/>
        </w:rPr>
      </w:pPr>
    </w:p>
    <w:p w:rsidR="00BE2056" w:rsidRPr="00FC3CB3" w:rsidRDefault="00BE2056" w:rsidP="00BE2056">
      <w:pPr>
        <w:pStyle w:val="a3"/>
        <w:rPr>
          <w:rFonts w:ascii="Times New Roman Tj" w:hAnsi="Times New Roman Tj"/>
          <w:sz w:val="28"/>
          <w:szCs w:val="28"/>
        </w:rPr>
      </w:pPr>
    </w:p>
    <w:p w:rsidR="00BE2056" w:rsidRPr="00FC3CB3" w:rsidRDefault="00BE2056" w:rsidP="00BE2056">
      <w:pPr>
        <w:pStyle w:val="a3"/>
        <w:rPr>
          <w:rFonts w:ascii="Times New Roman Tj" w:hAnsi="Times New Roman Tj"/>
          <w:sz w:val="28"/>
          <w:szCs w:val="28"/>
        </w:rPr>
      </w:pPr>
    </w:p>
    <w:p w:rsidR="00BE2056" w:rsidRPr="00FC3CB3" w:rsidRDefault="00BE2056" w:rsidP="00BE2056">
      <w:pPr>
        <w:pStyle w:val="a3"/>
        <w:rPr>
          <w:rFonts w:ascii="Times New Roman Tj" w:hAnsi="Times New Roman Tj"/>
          <w:sz w:val="28"/>
          <w:szCs w:val="28"/>
        </w:rPr>
      </w:pPr>
    </w:p>
    <w:p w:rsidR="00BE2056" w:rsidRPr="00FC3CB3" w:rsidRDefault="00BE2056" w:rsidP="00BE2056">
      <w:pPr>
        <w:pStyle w:val="a3"/>
        <w:rPr>
          <w:rFonts w:ascii="Times New Roman Tj" w:hAnsi="Times New Roman Tj"/>
          <w:sz w:val="28"/>
          <w:szCs w:val="28"/>
        </w:rPr>
      </w:pPr>
    </w:p>
    <w:p w:rsidR="00BE2056" w:rsidRPr="00FC3CB3" w:rsidRDefault="00BE2056" w:rsidP="00BE2056">
      <w:pPr>
        <w:pStyle w:val="a3"/>
        <w:rPr>
          <w:rFonts w:ascii="Times New Roman Tj" w:hAnsi="Times New Roman Tj"/>
          <w:sz w:val="28"/>
          <w:szCs w:val="28"/>
        </w:rPr>
      </w:pPr>
    </w:p>
    <w:p w:rsidR="00BE2056" w:rsidRPr="00FC3CB3" w:rsidRDefault="00BE2056" w:rsidP="00BE2056">
      <w:pPr>
        <w:pStyle w:val="a3"/>
        <w:rPr>
          <w:rFonts w:ascii="Times New Roman Tj" w:hAnsi="Times New Roman Tj"/>
          <w:sz w:val="28"/>
          <w:szCs w:val="28"/>
        </w:rPr>
      </w:pPr>
    </w:p>
    <w:p w:rsidR="00BE2056" w:rsidRPr="00FC3CB3" w:rsidRDefault="00BE2056" w:rsidP="00BE2056">
      <w:pPr>
        <w:pStyle w:val="a3"/>
        <w:rPr>
          <w:rFonts w:ascii="Times New Roman Tj" w:hAnsi="Times New Roman Tj"/>
          <w:sz w:val="28"/>
          <w:szCs w:val="28"/>
        </w:rPr>
      </w:pPr>
    </w:p>
    <w:p w:rsidR="00BE2056" w:rsidRPr="00FC3CB3" w:rsidRDefault="00BE2056" w:rsidP="00BE2056">
      <w:pPr>
        <w:pStyle w:val="a3"/>
        <w:rPr>
          <w:rFonts w:ascii="Times New Roman Tj" w:hAnsi="Times New Roman Tj"/>
          <w:sz w:val="28"/>
          <w:szCs w:val="28"/>
        </w:rPr>
      </w:pPr>
    </w:p>
    <w:p w:rsidR="00BE2056" w:rsidRPr="00FC3CB3" w:rsidRDefault="00BE2056" w:rsidP="00BE2056">
      <w:pPr>
        <w:pStyle w:val="a3"/>
        <w:rPr>
          <w:rFonts w:ascii="Times New Roman Tj" w:hAnsi="Times New Roman Tj"/>
          <w:sz w:val="28"/>
          <w:szCs w:val="28"/>
        </w:rPr>
      </w:pPr>
    </w:p>
    <w:p w:rsidR="00BE2056" w:rsidRPr="00FC3CB3" w:rsidRDefault="00BE2056" w:rsidP="00BE2056">
      <w:pPr>
        <w:pStyle w:val="a3"/>
        <w:rPr>
          <w:rFonts w:ascii="Times New Roman Tj" w:hAnsi="Times New Roman Tj"/>
          <w:sz w:val="28"/>
          <w:szCs w:val="28"/>
        </w:rPr>
      </w:pPr>
    </w:p>
    <w:p w:rsidR="00BE2056" w:rsidRPr="00FC3CB3" w:rsidRDefault="00BE2056" w:rsidP="00BE2056">
      <w:pPr>
        <w:pStyle w:val="a3"/>
        <w:rPr>
          <w:rFonts w:ascii="Times New Roman Tj" w:hAnsi="Times New Roman Tj"/>
          <w:sz w:val="28"/>
          <w:szCs w:val="28"/>
        </w:rPr>
      </w:pPr>
    </w:p>
    <w:p w:rsidR="0098596D" w:rsidRDefault="0098596D"/>
    <w:sectPr w:rsidR="00985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A76A1D"/>
    <w:multiLevelType w:val="hybridMultilevel"/>
    <w:tmpl w:val="5328BC58"/>
    <w:lvl w:ilvl="0" w:tplc="E4CE361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56"/>
    <w:rsid w:val="0098596D"/>
    <w:rsid w:val="009B4460"/>
    <w:rsid w:val="00BE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F2F6F-A925-40CC-A7CE-CA3BF909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205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205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05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205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BE2056"/>
  </w:style>
  <w:style w:type="paragraph" w:styleId="a4">
    <w:name w:val="List Paragraph"/>
    <w:basedOn w:val="a"/>
    <w:uiPriority w:val="34"/>
    <w:qFormat/>
    <w:rsid w:val="00BE205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99"/>
    <w:unhideWhenUsed/>
    <w:rsid w:val="00BE2056"/>
    <w:pPr>
      <w:spacing w:after="120" w:line="276" w:lineRule="auto"/>
    </w:pPr>
    <w:rPr>
      <w:rFonts w:eastAsiaTheme="minorEastAsia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BE205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972</Words>
  <Characters>5545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Assistant2</cp:lastModifiedBy>
  <cp:revision>2</cp:revision>
  <dcterms:created xsi:type="dcterms:W3CDTF">2016-01-06T09:51:00Z</dcterms:created>
  <dcterms:modified xsi:type="dcterms:W3CDTF">2016-01-06T11:02:00Z</dcterms:modified>
</cp:coreProperties>
</file>